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C3E" w:rsidRDefault="00226CDC" w:rsidP="00226CDC">
      <w:pPr>
        <w:spacing w:after="0" w:line="240" w:lineRule="auto"/>
        <w:jc w:val="center"/>
        <w:rPr>
          <w:rFonts w:ascii="Verdana" w:eastAsia="Times New Roman" w:hAnsi="Verdana" w:cs="Arial"/>
          <w:b/>
          <w:lang w:eastAsia="el-GR"/>
        </w:rPr>
      </w:pPr>
      <w:r w:rsidRPr="00984F30">
        <w:rPr>
          <w:rFonts w:ascii="Verdana" w:eastAsia="Times New Roman" w:hAnsi="Verdana" w:cs="Arial"/>
          <w:b/>
          <w:lang w:eastAsia="el-GR"/>
        </w:rPr>
        <w:t>ΔΕΛΤΙΟ ΤΥΠΟΥ</w:t>
      </w:r>
    </w:p>
    <w:p w:rsidR="00753C6B" w:rsidRPr="00753C6B" w:rsidRDefault="00753C6B" w:rsidP="00753C6B">
      <w:pPr>
        <w:spacing w:before="100" w:beforeAutospacing="1" w:after="100" w:afterAutospacing="1" w:line="240" w:lineRule="auto"/>
        <w:outlineLvl w:val="1"/>
        <w:rPr>
          <w:rFonts w:ascii="Verdana" w:eastAsia="Times New Roman" w:hAnsi="Verdana"/>
          <w:b/>
          <w:bCs/>
          <w:lang w:eastAsia="el-GR"/>
        </w:rPr>
      </w:pPr>
      <w:r w:rsidRPr="00753C6B">
        <w:rPr>
          <w:rFonts w:ascii="Verdana" w:eastAsia="Times New Roman" w:hAnsi="Verdana"/>
          <w:b/>
          <w:bCs/>
          <w:lang w:eastAsia="el-GR"/>
        </w:rPr>
        <w:t>9ος Αγώνας Δρόμου Ρεματιάς Χαλανδρίου –  Δηλώστε συμμετοχή</w:t>
      </w:r>
    </w:p>
    <w:p w:rsidR="002F1AC7" w:rsidRDefault="00753C6B" w:rsidP="00753C6B">
      <w:pPr>
        <w:spacing w:before="100" w:beforeAutospacing="1" w:after="100" w:afterAutospacing="1" w:line="240" w:lineRule="auto"/>
        <w:rPr>
          <w:rFonts w:ascii="Verdana" w:eastAsia="Times New Roman" w:hAnsi="Verdana"/>
          <w:lang w:eastAsia="el-GR"/>
        </w:rPr>
      </w:pPr>
      <w:r>
        <w:rPr>
          <w:rFonts w:ascii="Verdana" w:eastAsia="Times New Roman" w:hAnsi="Verdana"/>
          <w:lang w:eastAsia="el-GR"/>
        </w:rPr>
        <w:t>Μετά από δύο χρόνια πανδημίας, το μεγάλο δρομικό γεγονός της πόλης, ο Αγώνας Δρόμου Ρεματιάς Χαλανδρίου επιστρέφει</w:t>
      </w:r>
      <w:r w:rsidR="002F1AC7">
        <w:rPr>
          <w:rFonts w:ascii="Verdana" w:eastAsia="Times New Roman" w:hAnsi="Verdana"/>
          <w:lang w:eastAsia="el-GR"/>
        </w:rPr>
        <w:t xml:space="preserve"> τ</w:t>
      </w:r>
      <w:r>
        <w:rPr>
          <w:rFonts w:ascii="Verdana" w:eastAsia="Times New Roman" w:hAnsi="Verdana"/>
          <w:lang w:eastAsia="el-GR"/>
        </w:rPr>
        <w:t xml:space="preserve">ην </w:t>
      </w:r>
      <w:r w:rsidRPr="002F1AC7">
        <w:rPr>
          <w:rFonts w:ascii="Verdana" w:eastAsia="Times New Roman" w:hAnsi="Verdana"/>
          <w:b/>
          <w:lang w:eastAsia="el-GR"/>
        </w:rPr>
        <w:t>Κυριακή 23 Οκτωβρίου</w:t>
      </w:r>
      <w:r w:rsidR="002F1AC7">
        <w:rPr>
          <w:rFonts w:ascii="Verdana" w:eastAsia="Times New Roman" w:hAnsi="Verdana"/>
          <w:lang w:eastAsia="el-GR"/>
        </w:rPr>
        <w:t>!</w:t>
      </w:r>
    </w:p>
    <w:p w:rsidR="002F1AC7" w:rsidRDefault="002F1AC7" w:rsidP="00753C6B">
      <w:pPr>
        <w:spacing w:before="100" w:beforeAutospacing="1" w:after="100" w:afterAutospacing="1" w:line="240" w:lineRule="auto"/>
        <w:rPr>
          <w:rFonts w:ascii="Verdana" w:eastAsia="Times New Roman" w:hAnsi="Verdana"/>
          <w:lang w:eastAsia="el-GR"/>
        </w:rPr>
      </w:pPr>
      <w:r>
        <w:rPr>
          <w:rFonts w:ascii="Verdana" w:eastAsia="Times New Roman" w:hAnsi="Verdana"/>
          <w:lang w:eastAsia="el-GR"/>
        </w:rPr>
        <w:t>Με αφετηρία και τερματισμό την Κεντρική Πλατεία Χαλανδρίου, τρέχουμε σε τρεις διαφορετικές διαδρομές</w:t>
      </w:r>
      <w:r w:rsidR="00DD559D">
        <w:rPr>
          <w:rFonts w:ascii="Verdana" w:eastAsia="Times New Roman" w:hAnsi="Verdana"/>
          <w:lang w:eastAsia="el-GR"/>
        </w:rPr>
        <w:t>,</w:t>
      </w:r>
      <w:r>
        <w:rPr>
          <w:rFonts w:ascii="Verdana" w:eastAsia="Times New Roman" w:hAnsi="Verdana"/>
          <w:lang w:eastAsia="el-GR"/>
        </w:rPr>
        <w:t xml:space="preserve"> για μεγάλους και μικρούς, απολαμβάνουμε τον αγώνα</w:t>
      </w:r>
      <w:r w:rsidR="00DD559D">
        <w:rPr>
          <w:rFonts w:ascii="Verdana" w:eastAsia="Times New Roman" w:hAnsi="Verdana"/>
          <w:lang w:eastAsia="el-GR"/>
        </w:rPr>
        <w:t>, την κοινωνική συναναστροφή</w:t>
      </w:r>
      <w:r>
        <w:rPr>
          <w:rFonts w:ascii="Verdana" w:eastAsia="Times New Roman" w:hAnsi="Verdana"/>
          <w:lang w:eastAsia="el-GR"/>
        </w:rPr>
        <w:t xml:space="preserve"> και τις ομορφιές της Ρεματιάς, καθώς μέρος του αγώνα διεξάγεται κατά μήκος της παραρεμάτιας ζώνης. Πρόκειται ίσως για τον μοναδικό αγώνα</w:t>
      </w:r>
      <w:r w:rsidRPr="00753C6B">
        <w:rPr>
          <w:rFonts w:ascii="Verdana" w:eastAsia="Times New Roman" w:hAnsi="Verdana"/>
          <w:lang w:eastAsia="el-GR"/>
        </w:rPr>
        <w:t xml:space="preserve"> δρόμου εντός πόλης, ο οποίος διεξάγεται σε ένα πανέμορφο φυσικό περιβάλλον</w:t>
      </w:r>
    </w:p>
    <w:p w:rsidR="002F1AC7" w:rsidRPr="002F1AC7" w:rsidRDefault="002F1AC7" w:rsidP="002F1AC7">
      <w:pPr>
        <w:spacing w:before="100" w:beforeAutospacing="1" w:after="100" w:afterAutospacing="1" w:line="240" w:lineRule="auto"/>
        <w:rPr>
          <w:rFonts w:ascii="Verdana" w:eastAsia="Times New Roman" w:hAnsi="Verdana"/>
          <w:b/>
          <w:lang w:eastAsia="el-GR"/>
        </w:rPr>
      </w:pPr>
      <w:r w:rsidRPr="002F1AC7">
        <w:rPr>
          <w:rFonts w:ascii="Verdana" w:eastAsia="Times New Roman" w:hAnsi="Verdana"/>
          <w:b/>
          <w:lang w:eastAsia="el-GR"/>
        </w:rPr>
        <w:t>Τρεις διαδρομές – τρεις διαφορετικές ώρες εκκίνησης</w:t>
      </w:r>
    </w:p>
    <w:p w:rsidR="002F1AC7" w:rsidRPr="002F1AC7" w:rsidRDefault="002F1AC7" w:rsidP="002F1AC7">
      <w:pPr>
        <w:spacing w:before="100" w:beforeAutospacing="1" w:after="100" w:afterAutospacing="1" w:line="240" w:lineRule="auto"/>
        <w:rPr>
          <w:rFonts w:ascii="Verdana" w:eastAsia="Times New Roman" w:hAnsi="Verdana"/>
          <w:lang w:eastAsia="el-GR"/>
        </w:rPr>
      </w:pPr>
      <w:r w:rsidRPr="002F1AC7">
        <w:rPr>
          <w:rFonts w:ascii="Verdana" w:eastAsia="Times New Roman" w:hAnsi="Verdana"/>
          <w:lang w:eastAsia="el-GR"/>
        </w:rPr>
        <w:t xml:space="preserve">11   χλμ  Ανδρών – Γυναικών </w:t>
      </w:r>
      <w:r w:rsidRPr="00DD559D">
        <w:rPr>
          <w:rFonts w:ascii="Verdana" w:eastAsia="Times New Roman" w:hAnsi="Verdana"/>
          <w:b/>
          <w:lang w:eastAsia="el-GR"/>
        </w:rPr>
        <w:t>08:30</w:t>
      </w:r>
      <w:r w:rsidRPr="002F1AC7">
        <w:rPr>
          <w:rFonts w:ascii="Verdana" w:eastAsia="Times New Roman" w:hAnsi="Verdana"/>
          <w:lang w:eastAsia="el-GR"/>
        </w:rPr>
        <w:t xml:space="preserve">       </w:t>
      </w:r>
    </w:p>
    <w:p w:rsidR="002F1AC7" w:rsidRPr="002F1AC7" w:rsidRDefault="002F1AC7" w:rsidP="002F1AC7">
      <w:pPr>
        <w:spacing w:before="100" w:beforeAutospacing="1" w:after="100" w:afterAutospacing="1" w:line="240" w:lineRule="auto"/>
        <w:rPr>
          <w:rFonts w:ascii="Verdana" w:eastAsia="Times New Roman" w:hAnsi="Verdana"/>
          <w:lang w:eastAsia="el-GR"/>
        </w:rPr>
      </w:pPr>
      <w:r w:rsidRPr="002F1AC7">
        <w:rPr>
          <w:rFonts w:ascii="Verdana" w:eastAsia="Times New Roman" w:hAnsi="Verdana"/>
          <w:lang w:eastAsia="el-GR"/>
        </w:rPr>
        <w:t xml:space="preserve">5,5 χλμ  Ανδρών – Γυναικών </w:t>
      </w:r>
      <w:r w:rsidRPr="00DD559D">
        <w:rPr>
          <w:rFonts w:ascii="Verdana" w:eastAsia="Times New Roman" w:hAnsi="Verdana"/>
          <w:b/>
          <w:lang w:eastAsia="el-GR"/>
        </w:rPr>
        <w:t>10.15</w:t>
      </w:r>
      <w:r w:rsidRPr="002F1AC7">
        <w:rPr>
          <w:rFonts w:ascii="Verdana" w:eastAsia="Times New Roman" w:hAnsi="Verdana"/>
          <w:lang w:eastAsia="el-GR"/>
        </w:rPr>
        <w:t xml:space="preserve">        </w:t>
      </w:r>
    </w:p>
    <w:p w:rsidR="002F1AC7" w:rsidRPr="00753C6B" w:rsidRDefault="002F1AC7" w:rsidP="002F1AC7">
      <w:pPr>
        <w:spacing w:before="100" w:beforeAutospacing="1" w:after="100" w:afterAutospacing="1" w:line="240" w:lineRule="auto"/>
        <w:rPr>
          <w:rFonts w:ascii="Verdana" w:eastAsia="Times New Roman" w:hAnsi="Verdana"/>
          <w:lang w:eastAsia="el-GR"/>
        </w:rPr>
      </w:pPr>
      <w:r w:rsidRPr="002F1AC7">
        <w:rPr>
          <w:rFonts w:ascii="Verdana" w:eastAsia="Times New Roman" w:hAnsi="Verdana"/>
          <w:lang w:eastAsia="el-GR"/>
        </w:rPr>
        <w:t xml:space="preserve">1   χλμ  </w:t>
      </w:r>
      <w:r>
        <w:rPr>
          <w:rFonts w:ascii="Verdana" w:eastAsia="Times New Roman" w:hAnsi="Verdana"/>
          <w:lang w:eastAsia="el-GR"/>
        </w:rPr>
        <w:t>Παιδιών</w:t>
      </w:r>
      <w:r w:rsidRPr="002F1AC7">
        <w:rPr>
          <w:rFonts w:ascii="Verdana" w:eastAsia="Times New Roman" w:hAnsi="Verdana"/>
          <w:lang w:eastAsia="el-GR"/>
        </w:rPr>
        <w:t xml:space="preserve"> </w:t>
      </w:r>
      <w:r w:rsidRPr="00DD559D">
        <w:rPr>
          <w:rFonts w:ascii="Verdana" w:eastAsia="Times New Roman" w:hAnsi="Verdana"/>
          <w:b/>
          <w:lang w:eastAsia="el-GR"/>
        </w:rPr>
        <w:t>11.15</w:t>
      </w:r>
      <w:r w:rsidRPr="002F1AC7">
        <w:rPr>
          <w:rFonts w:ascii="Verdana" w:eastAsia="Times New Roman" w:hAnsi="Verdana"/>
          <w:lang w:eastAsia="el-GR"/>
        </w:rPr>
        <w:t xml:space="preserve">         </w:t>
      </w:r>
    </w:p>
    <w:p w:rsidR="002F1AC7" w:rsidRPr="002F1AC7" w:rsidRDefault="002F1AC7" w:rsidP="002F1AC7">
      <w:pPr>
        <w:spacing w:before="100" w:beforeAutospacing="1" w:after="100" w:afterAutospacing="1" w:line="240" w:lineRule="auto"/>
        <w:rPr>
          <w:rFonts w:ascii="Verdana" w:eastAsia="Times New Roman" w:hAnsi="Verdana"/>
          <w:b/>
          <w:lang w:eastAsia="el-GR"/>
        </w:rPr>
      </w:pPr>
      <w:r w:rsidRPr="002F1AC7">
        <w:rPr>
          <w:rFonts w:ascii="Verdana" w:eastAsia="Times New Roman" w:hAnsi="Verdana"/>
          <w:b/>
          <w:lang w:eastAsia="el-GR"/>
        </w:rPr>
        <w:t>Δηλώσεις συμμετοχής</w:t>
      </w:r>
      <w:r>
        <w:rPr>
          <w:rFonts w:ascii="Verdana" w:eastAsia="Times New Roman" w:hAnsi="Verdana"/>
          <w:b/>
          <w:lang w:eastAsia="el-GR"/>
        </w:rPr>
        <w:t xml:space="preserve"> ΜΟΝΟ ηλεκτρονικά</w:t>
      </w:r>
    </w:p>
    <w:p w:rsidR="002F1AC7" w:rsidRDefault="002F1AC7" w:rsidP="002F1AC7">
      <w:pPr>
        <w:spacing w:before="100" w:beforeAutospacing="1" w:after="100" w:afterAutospacing="1" w:line="240" w:lineRule="auto"/>
        <w:rPr>
          <w:rFonts w:ascii="Verdana" w:eastAsia="Times New Roman" w:hAnsi="Verdana"/>
          <w:lang w:eastAsia="el-GR"/>
        </w:rPr>
      </w:pPr>
      <w:r w:rsidRPr="002F1AC7">
        <w:rPr>
          <w:rFonts w:ascii="Verdana" w:eastAsia="Times New Roman" w:hAnsi="Verdana"/>
          <w:lang w:eastAsia="el-GR"/>
        </w:rPr>
        <w:t>Οι δηλώσεις συμμετοχής</w:t>
      </w:r>
      <w:r>
        <w:rPr>
          <w:rFonts w:ascii="Verdana" w:eastAsia="Times New Roman" w:hAnsi="Verdana"/>
          <w:lang w:eastAsia="el-GR"/>
        </w:rPr>
        <w:t xml:space="preserve"> για όλους τους αγώνες</w:t>
      </w:r>
      <w:r w:rsidRPr="002F1AC7">
        <w:rPr>
          <w:rFonts w:ascii="Verdana" w:eastAsia="Times New Roman" w:hAnsi="Verdana"/>
          <w:lang w:eastAsia="el-GR"/>
        </w:rPr>
        <w:t xml:space="preserve"> γίνονται ηλεκτρονικά στον σύνδεσμο: </w:t>
      </w:r>
      <w:hyperlink r:id="rId8" w:history="1">
        <w:r w:rsidRPr="00A63D65">
          <w:rPr>
            <w:rStyle w:val="-"/>
            <w:rFonts w:ascii="Verdana" w:eastAsia="Times New Roman" w:hAnsi="Verdana"/>
            <w:lang w:eastAsia="el-GR"/>
          </w:rPr>
          <w:t>https://evest.gr/entries/index.php/chalandri-registration</w:t>
        </w:r>
      </w:hyperlink>
    </w:p>
    <w:p w:rsidR="002F1AC7" w:rsidRPr="002F1AC7" w:rsidRDefault="00DD559D" w:rsidP="002F1AC7">
      <w:pPr>
        <w:spacing w:before="100" w:beforeAutospacing="1" w:after="100" w:afterAutospacing="1" w:line="240" w:lineRule="auto"/>
        <w:rPr>
          <w:rFonts w:ascii="Verdana" w:eastAsia="Times New Roman" w:hAnsi="Verdana"/>
          <w:lang w:eastAsia="el-GR"/>
        </w:rPr>
      </w:pPr>
      <w:r>
        <w:rPr>
          <w:rFonts w:ascii="Verdana" w:eastAsia="Times New Roman" w:hAnsi="Verdana"/>
          <w:lang w:eastAsia="el-GR"/>
        </w:rPr>
        <w:t xml:space="preserve">Κατάθεση δηλώσεων γίνεται </w:t>
      </w:r>
      <w:r w:rsidR="002F1AC7" w:rsidRPr="002F1AC7">
        <w:rPr>
          <w:rFonts w:ascii="Verdana" w:eastAsia="Times New Roman" w:hAnsi="Verdana"/>
          <w:lang w:eastAsia="el-GR"/>
        </w:rPr>
        <w:t xml:space="preserve">έως και την </w:t>
      </w:r>
      <w:r w:rsidR="002F1AC7" w:rsidRPr="002F1AC7">
        <w:rPr>
          <w:rFonts w:ascii="Verdana" w:eastAsia="Times New Roman" w:hAnsi="Verdana"/>
          <w:b/>
          <w:lang w:eastAsia="el-GR"/>
        </w:rPr>
        <w:t>Κυριακή</w:t>
      </w:r>
      <w:r w:rsidR="002F1AC7" w:rsidRPr="002F1AC7">
        <w:rPr>
          <w:rFonts w:ascii="Verdana" w:eastAsia="Times New Roman" w:hAnsi="Verdana"/>
          <w:lang w:eastAsia="el-GR"/>
        </w:rPr>
        <w:t xml:space="preserve"> </w:t>
      </w:r>
      <w:r w:rsidR="002F1AC7" w:rsidRPr="002F1AC7">
        <w:rPr>
          <w:rFonts w:ascii="Verdana" w:eastAsia="Times New Roman" w:hAnsi="Verdana"/>
          <w:b/>
          <w:lang w:eastAsia="el-GR"/>
        </w:rPr>
        <w:t>16/10/2022 και ώρα 24:00</w:t>
      </w:r>
      <w:r w:rsidR="002F1AC7" w:rsidRPr="002F1AC7">
        <w:rPr>
          <w:rFonts w:ascii="Verdana" w:eastAsia="Times New Roman" w:hAnsi="Verdana"/>
          <w:lang w:eastAsia="el-GR"/>
        </w:rPr>
        <w:t>.</w:t>
      </w:r>
    </w:p>
    <w:p w:rsidR="002F1AC7" w:rsidRPr="002F1AC7" w:rsidRDefault="002F1AC7" w:rsidP="002F1AC7">
      <w:pPr>
        <w:spacing w:before="100" w:beforeAutospacing="1" w:after="100" w:afterAutospacing="1" w:line="240" w:lineRule="auto"/>
        <w:rPr>
          <w:rFonts w:ascii="Verdana" w:eastAsia="Times New Roman" w:hAnsi="Verdana"/>
          <w:b/>
          <w:lang w:eastAsia="el-GR"/>
        </w:rPr>
      </w:pPr>
      <w:r w:rsidRPr="002F1AC7">
        <w:rPr>
          <w:rFonts w:ascii="Verdana" w:eastAsia="Times New Roman" w:hAnsi="Verdana"/>
          <w:b/>
          <w:lang w:eastAsia="el-GR"/>
        </w:rPr>
        <w:t>Πληροφορίες</w:t>
      </w:r>
    </w:p>
    <w:p w:rsidR="002F1AC7" w:rsidRDefault="002F1AC7" w:rsidP="002F1AC7">
      <w:pPr>
        <w:spacing w:before="100" w:beforeAutospacing="1" w:after="100" w:afterAutospacing="1" w:line="240" w:lineRule="auto"/>
        <w:rPr>
          <w:rFonts w:ascii="Verdana" w:eastAsia="Times New Roman" w:hAnsi="Verdana"/>
          <w:lang w:eastAsia="el-GR"/>
        </w:rPr>
      </w:pPr>
      <w:r w:rsidRPr="002F1AC7">
        <w:rPr>
          <w:rFonts w:ascii="Verdana" w:eastAsia="Times New Roman" w:hAnsi="Verdana"/>
          <w:lang w:eastAsia="el-GR"/>
        </w:rPr>
        <w:t>Οι ενδιαφερόμενοι μπορούν να απευθύνονται για διευκρινίσεις στο Αθλητικό Κέντρο «Ν. Π</w:t>
      </w:r>
      <w:r>
        <w:rPr>
          <w:rFonts w:ascii="Verdana" w:eastAsia="Times New Roman" w:hAnsi="Verdana"/>
          <w:lang w:eastAsia="el-GR"/>
        </w:rPr>
        <w:t>έρκιζας</w:t>
      </w:r>
      <w:r w:rsidRPr="002F1AC7">
        <w:rPr>
          <w:rFonts w:ascii="Verdana" w:eastAsia="Times New Roman" w:hAnsi="Verdana"/>
          <w:lang w:eastAsia="el-GR"/>
        </w:rPr>
        <w:t>», Λ.</w:t>
      </w:r>
      <w:r>
        <w:rPr>
          <w:rFonts w:ascii="Verdana" w:eastAsia="Times New Roman" w:hAnsi="Verdana"/>
          <w:lang w:eastAsia="el-GR"/>
        </w:rPr>
        <w:t xml:space="preserve"> </w:t>
      </w:r>
      <w:r w:rsidRPr="002F1AC7">
        <w:rPr>
          <w:rFonts w:ascii="Verdana" w:eastAsia="Times New Roman" w:hAnsi="Verdana"/>
          <w:lang w:eastAsia="el-GR"/>
        </w:rPr>
        <w:t>Πεντέλης 146</w:t>
      </w:r>
      <w:r>
        <w:rPr>
          <w:rFonts w:ascii="Verdana" w:eastAsia="Times New Roman" w:hAnsi="Verdana"/>
          <w:lang w:eastAsia="el-GR"/>
        </w:rPr>
        <w:t>,</w:t>
      </w:r>
      <w:r w:rsidRPr="002F1AC7">
        <w:rPr>
          <w:rFonts w:ascii="Verdana" w:eastAsia="Times New Roman" w:hAnsi="Verdana"/>
          <w:lang w:eastAsia="el-GR"/>
        </w:rPr>
        <w:t xml:space="preserve"> Χαλάνδρι</w:t>
      </w:r>
      <w:r>
        <w:rPr>
          <w:rFonts w:ascii="Verdana" w:eastAsia="Times New Roman" w:hAnsi="Verdana"/>
          <w:lang w:eastAsia="el-GR"/>
        </w:rPr>
        <w:br/>
      </w:r>
      <w:r w:rsidRPr="002F1AC7">
        <w:rPr>
          <w:rFonts w:ascii="Verdana" w:eastAsia="Times New Roman" w:hAnsi="Verdana"/>
          <w:lang w:eastAsia="el-GR"/>
        </w:rPr>
        <w:t xml:space="preserve">τηλ.: 210 68 19 350 </w:t>
      </w:r>
      <w:r w:rsidR="000F72C6">
        <w:rPr>
          <w:rFonts w:ascii="Verdana" w:eastAsia="Times New Roman" w:hAnsi="Verdana"/>
          <w:lang w:eastAsia="el-GR"/>
        </w:rPr>
        <w:t>│</w:t>
      </w:r>
      <w:r w:rsidRPr="002F1AC7">
        <w:rPr>
          <w:rFonts w:ascii="Verdana" w:eastAsia="Times New Roman" w:hAnsi="Verdana"/>
          <w:lang w:eastAsia="el-GR"/>
        </w:rPr>
        <w:t xml:space="preserve"> 210 68 56 410</w:t>
      </w:r>
      <w:r w:rsidR="000F72C6">
        <w:rPr>
          <w:rFonts w:ascii="Verdana" w:eastAsia="Times New Roman" w:hAnsi="Verdana"/>
          <w:lang w:eastAsia="el-GR"/>
        </w:rPr>
        <w:br/>
      </w:r>
      <w:r w:rsidRPr="002F1AC7">
        <w:rPr>
          <w:rFonts w:ascii="Verdana" w:eastAsia="Times New Roman" w:hAnsi="Verdana"/>
          <w:lang w:eastAsia="el-GR"/>
        </w:rPr>
        <w:t xml:space="preserve">email: </w:t>
      </w:r>
      <w:hyperlink r:id="rId9" w:history="1">
        <w:r w:rsidR="000F72C6" w:rsidRPr="00A63D65">
          <w:rPr>
            <w:rStyle w:val="-"/>
            <w:rFonts w:ascii="Verdana" w:eastAsia="Times New Roman" w:hAnsi="Verdana"/>
            <w:lang w:eastAsia="el-GR"/>
          </w:rPr>
          <w:t>agonasrematiashalandriou@halandri.gr</w:t>
        </w:r>
      </w:hyperlink>
    </w:p>
    <w:p w:rsidR="002F1AC7" w:rsidRPr="001C72B5" w:rsidRDefault="001C72B5" w:rsidP="002F1AC7">
      <w:pPr>
        <w:spacing w:before="100" w:beforeAutospacing="1" w:after="100" w:afterAutospacing="1" w:line="240" w:lineRule="auto"/>
        <w:rPr>
          <w:rFonts w:ascii="Verdana" w:eastAsia="Times New Roman" w:hAnsi="Verdana"/>
          <w:b/>
          <w:lang w:eastAsia="el-GR"/>
        </w:rPr>
      </w:pPr>
      <w:r w:rsidRPr="001C72B5">
        <w:rPr>
          <w:rFonts w:ascii="Verdana" w:eastAsia="Times New Roman" w:hAnsi="Verdana"/>
          <w:b/>
          <w:lang w:eastAsia="el-GR"/>
        </w:rPr>
        <w:t>Ό</w:t>
      </w:r>
      <w:r w:rsidR="002F1AC7" w:rsidRPr="001C72B5">
        <w:rPr>
          <w:rFonts w:ascii="Verdana" w:eastAsia="Times New Roman" w:hAnsi="Verdana"/>
          <w:b/>
          <w:lang w:eastAsia="el-GR"/>
        </w:rPr>
        <w:t xml:space="preserve">λες </w:t>
      </w:r>
      <w:r w:rsidRPr="001C72B5">
        <w:rPr>
          <w:rFonts w:ascii="Verdana" w:eastAsia="Times New Roman" w:hAnsi="Verdana"/>
          <w:b/>
          <w:lang w:eastAsia="el-GR"/>
        </w:rPr>
        <w:t>οι</w:t>
      </w:r>
      <w:r w:rsidR="002F1AC7" w:rsidRPr="001C72B5">
        <w:rPr>
          <w:rFonts w:ascii="Verdana" w:eastAsia="Times New Roman" w:hAnsi="Verdana"/>
          <w:b/>
          <w:lang w:eastAsia="el-GR"/>
        </w:rPr>
        <w:t xml:space="preserve"> λεπτομέρειες για τον αγώνα</w:t>
      </w:r>
    </w:p>
    <w:p w:rsidR="00655285" w:rsidRPr="00655285" w:rsidRDefault="001C72B5" w:rsidP="001C72B5">
      <w:pPr>
        <w:spacing w:before="100" w:beforeAutospacing="1" w:after="100" w:afterAutospacing="1" w:line="240" w:lineRule="auto"/>
        <w:rPr>
          <w:rFonts w:ascii="Verdana" w:eastAsia="Times New Roman" w:hAnsi="Verdana"/>
          <w:lang w:eastAsia="el-GR"/>
        </w:rPr>
      </w:pPr>
      <w:r w:rsidRPr="001C72B5">
        <w:rPr>
          <w:rFonts w:ascii="Arial" w:hAnsi="Arial" w:cs="Arial"/>
          <w:color w:val="0000FF"/>
          <w:u w:val="single"/>
        </w:rPr>
        <w:t xml:space="preserve">► </w:t>
      </w:r>
      <w:hyperlink r:id="rId10" w:tgtFrame="_blank" w:history="1">
        <w:r w:rsidR="00655285" w:rsidRPr="00655285">
          <w:rPr>
            <w:rFonts w:ascii="Verdana" w:eastAsia="Times New Roman" w:hAnsi="Verdana"/>
            <w:color w:val="0000FF"/>
            <w:u w:val="single"/>
            <w:lang w:eastAsia="el-GR"/>
          </w:rPr>
          <w:t>ΧΑΡΤΗΣ ΔΙΑΔΡΟΜΗΣ ΑΓΩΝΑ 1 χλμ.</w:t>
        </w:r>
      </w:hyperlink>
    </w:p>
    <w:p w:rsidR="001C72B5" w:rsidRPr="001C72B5" w:rsidRDefault="001C72B5" w:rsidP="001C72B5">
      <w:pPr>
        <w:rPr>
          <w:rFonts w:ascii="Verdana" w:hAnsi="Verdana"/>
          <w:color w:val="0000FF"/>
          <w:u w:val="single"/>
        </w:rPr>
      </w:pPr>
      <w:r w:rsidRPr="001C72B5">
        <w:rPr>
          <w:rFonts w:ascii="Arial" w:hAnsi="Arial" w:cs="Arial"/>
          <w:color w:val="0000FF"/>
          <w:u w:val="single"/>
        </w:rPr>
        <w:t xml:space="preserve">► </w:t>
      </w:r>
      <w:hyperlink r:id="rId11" w:tgtFrame="_blank" w:history="1">
        <w:r w:rsidR="00655285" w:rsidRPr="00655285">
          <w:rPr>
            <w:rFonts w:ascii="Verdana" w:eastAsia="Times New Roman" w:hAnsi="Verdana"/>
            <w:color w:val="0000FF"/>
            <w:u w:val="single"/>
            <w:lang w:eastAsia="el-GR"/>
          </w:rPr>
          <w:t>ΧΑΡΤΗΣ ΔΙΑΔΡΟΜΩΝ ΑΓΩΝΑ 11 χλμ. &amp; 5,5 χλμ.</w:t>
        </w:r>
      </w:hyperlink>
      <w:r w:rsidR="00655285" w:rsidRPr="00655285">
        <w:rPr>
          <w:rFonts w:ascii="Verdana" w:eastAsia="Times New Roman" w:hAnsi="Verdana"/>
          <w:lang w:eastAsia="el-GR"/>
        </w:rPr>
        <w:t xml:space="preserve"> </w:t>
      </w:r>
      <w:r w:rsidR="000F7BFA" w:rsidRPr="000F7BFA">
        <w:rPr>
          <w:rFonts w:ascii="Verdana" w:eastAsia="Times New Roman" w:hAnsi="Verdana"/>
          <w:lang w:eastAsia="el-GR"/>
        </w:rPr>
        <w:br/>
      </w:r>
      <w:hyperlink r:id="rId12" w:history="1">
        <w:r w:rsidR="000F7BFA" w:rsidRPr="00F82B75">
          <w:rPr>
            <w:rStyle w:val="-"/>
            <w:rFonts w:ascii="Verdana" w:eastAsia="Times New Roman" w:hAnsi="Verdana"/>
            <w:lang w:eastAsia="el-GR"/>
          </w:rPr>
          <w:br/>
        </w:r>
        <w:r w:rsidRPr="00F82B75">
          <w:rPr>
            <w:rStyle w:val="-"/>
            <w:rFonts w:ascii="Arial" w:hAnsi="Arial" w:cs="Arial"/>
          </w:rPr>
          <w:t xml:space="preserve">► </w:t>
        </w:r>
        <w:r w:rsidRPr="00F82B75">
          <w:rPr>
            <w:rStyle w:val="-"/>
            <w:rFonts w:ascii="Verdana" w:hAnsi="Verdana"/>
          </w:rPr>
          <w:t xml:space="preserve">ΔΕΙΤΕ ΕΔΩ ΤΟΝ ΑΓΩΝΑ ΜΕΣΩ </w:t>
        </w:r>
        <w:r w:rsidRPr="00F82B75">
          <w:rPr>
            <w:rStyle w:val="-"/>
            <w:rFonts w:ascii="Verdana" w:hAnsi="Verdana"/>
            <w:lang w:val="en-US"/>
          </w:rPr>
          <w:t>GARMIN</w:t>
        </w:r>
        <w:r w:rsidRPr="00F82B75">
          <w:rPr>
            <w:rStyle w:val="-"/>
            <w:rFonts w:ascii="Verdana" w:hAnsi="Verdana"/>
          </w:rPr>
          <w:t xml:space="preserve"> </w:t>
        </w:r>
        <w:r w:rsidRPr="00F82B75">
          <w:rPr>
            <w:rStyle w:val="-"/>
            <w:rFonts w:ascii="Verdana" w:hAnsi="Verdana"/>
            <w:lang w:val="en-US"/>
          </w:rPr>
          <w:t>CONNECT</w:t>
        </w:r>
      </w:hyperlink>
    </w:p>
    <w:p w:rsidR="000B4D90" w:rsidRPr="003F3D51" w:rsidRDefault="001C72B5" w:rsidP="00753C6B">
      <w:pPr>
        <w:spacing w:before="100" w:beforeAutospacing="1" w:after="100" w:afterAutospacing="1" w:line="240" w:lineRule="auto"/>
        <w:rPr>
          <w:rFonts w:ascii="Verdana" w:eastAsia="Times New Roman" w:hAnsi="Verdana"/>
          <w:b/>
          <w:lang w:eastAsia="el-GR"/>
        </w:rPr>
      </w:pPr>
      <w:r w:rsidRPr="003F3D51">
        <w:rPr>
          <w:rFonts w:ascii="Verdana" w:eastAsia="Times New Roman" w:hAnsi="Verdana"/>
          <w:b/>
          <w:lang w:eastAsia="el-GR"/>
        </w:rPr>
        <w:t>Χ</w:t>
      </w:r>
      <w:r w:rsidR="000B4D90" w:rsidRPr="003F3D51">
        <w:rPr>
          <w:rFonts w:ascii="Verdana" w:eastAsia="Times New Roman" w:hAnsi="Verdana"/>
          <w:b/>
          <w:lang w:eastAsia="el-GR"/>
        </w:rPr>
        <w:t>ά</w:t>
      </w:r>
      <w:r w:rsidRPr="003F3D51">
        <w:rPr>
          <w:rFonts w:ascii="Verdana" w:eastAsia="Times New Roman" w:hAnsi="Verdana"/>
          <w:b/>
          <w:lang w:eastAsia="el-GR"/>
        </w:rPr>
        <w:t xml:space="preserve">ρης Μαυρουδής, αντιδήμαρχος Αθλητισμού: </w:t>
      </w:r>
      <w:r w:rsidR="000B4D90" w:rsidRPr="003F3D51">
        <w:rPr>
          <w:rFonts w:ascii="Verdana" w:eastAsia="Times New Roman" w:hAnsi="Verdana"/>
          <w:b/>
          <w:lang w:eastAsia="el-GR"/>
        </w:rPr>
        <w:br/>
        <w:t>«Συνεχής η προσπάθεια να αποκτήσει η πόλη τον Αθλητισμό που της αξίζει»</w:t>
      </w:r>
    </w:p>
    <w:p w:rsidR="003F3D51" w:rsidRDefault="003F3D51" w:rsidP="00753C6B">
      <w:pPr>
        <w:spacing w:before="100" w:beforeAutospacing="1" w:after="100" w:afterAutospacing="1" w:line="240" w:lineRule="auto"/>
        <w:rPr>
          <w:rFonts w:ascii="Verdana" w:eastAsia="Times New Roman" w:hAnsi="Verdana"/>
          <w:lang w:eastAsia="el-GR"/>
        </w:rPr>
      </w:pPr>
      <w:r>
        <w:rPr>
          <w:rFonts w:ascii="Verdana" w:eastAsia="Times New Roman" w:hAnsi="Verdana"/>
          <w:lang w:eastAsia="el-GR"/>
        </w:rPr>
        <w:t>«</w:t>
      </w:r>
      <w:r w:rsidR="00F82B75">
        <w:rPr>
          <w:rFonts w:ascii="Verdana" w:eastAsia="Times New Roman" w:hAnsi="Verdana"/>
          <w:lang w:eastAsia="el-GR"/>
        </w:rPr>
        <w:t xml:space="preserve">Η σημερινή </w:t>
      </w:r>
      <w:r w:rsidR="000B4D90">
        <w:rPr>
          <w:rFonts w:ascii="Verdana" w:eastAsia="Times New Roman" w:hAnsi="Verdana"/>
          <w:lang w:eastAsia="el-GR"/>
        </w:rPr>
        <w:t>Ευρωπαϊκή Ημέρα Σχολικού Αθλητισμού συμπίπτει με την ανακοίνωση για τη διεξαγωγή του 9</w:t>
      </w:r>
      <w:r w:rsidR="000B4D90" w:rsidRPr="000B4D90">
        <w:rPr>
          <w:rFonts w:ascii="Verdana" w:eastAsia="Times New Roman" w:hAnsi="Verdana"/>
          <w:vertAlign w:val="superscript"/>
          <w:lang w:eastAsia="el-GR"/>
        </w:rPr>
        <w:t>ου</w:t>
      </w:r>
      <w:r w:rsidR="000B4D90">
        <w:rPr>
          <w:rFonts w:ascii="Verdana" w:eastAsia="Times New Roman" w:hAnsi="Verdana"/>
          <w:lang w:eastAsia="el-GR"/>
        </w:rPr>
        <w:t xml:space="preserve"> Αγώνα Δρόμου Ρεματιάς Χαλανδρίου, </w:t>
      </w:r>
      <w:r>
        <w:rPr>
          <w:rFonts w:ascii="Verdana" w:eastAsia="Times New Roman" w:hAnsi="Verdana"/>
          <w:lang w:eastAsia="el-GR"/>
        </w:rPr>
        <w:t xml:space="preserve">ο οποίος περιλαμβάνει μια ειδική διαδρομή για παιδιά. Καλούμε λοιπόν τους μαθητές/τριες </w:t>
      </w:r>
      <w:r>
        <w:rPr>
          <w:rFonts w:ascii="Verdana" w:eastAsia="Times New Roman" w:hAnsi="Verdana"/>
          <w:lang w:eastAsia="el-GR"/>
        </w:rPr>
        <w:lastRenderedPageBreak/>
        <w:t>της πόλης να συμμετάσχουν στη φετινή διοργάνωση, που αποκτά έναν ιδιαίτερο χαρακτήρα γιορτής μετά από δύο χρόνια πανδη</w:t>
      </w:r>
      <w:r w:rsidR="00DD559D">
        <w:rPr>
          <w:rFonts w:ascii="Verdana" w:eastAsia="Times New Roman" w:hAnsi="Verdana"/>
          <w:lang w:eastAsia="el-GR"/>
        </w:rPr>
        <w:t>μίας και εγκλεισμού</w:t>
      </w:r>
      <w:r>
        <w:rPr>
          <w:rFonts w:ascii="Verdana" w:eastAsia="Times New Roman" w:hAnsi="Verdana"/>
          <w:lang w:eastAsia="el-GR"/>
        </w:rPr>
        <w:t xml:space="preserve">. Θα είμαστε όλοι εκεί την Κυριακή 23 Οκτωβρίου γιατί ο αθλητισμός πέρα από την ευγενή άμιλλα, συμβάλει στην κοινωνική ανάπτυξη </w:t>
      </w:r>
      <w:r w:rsidR="00F82B75">
        <w:rPr>
          <w:rFonts w:ascii="Verdana" w:eastAsia="Times New Roman" w:hAnsi="Verdana"/>
          <w:lang w:eastAsia="el-GR"/>
        </w:rPr>
        <w:t xml:space="preserve">και </w:t>
      </w:r>
      <w:r>
        <w:rPr>
          <w:rFonts w:ascii="Verdana" w:eastAsia="Times New Roman" w:hAnsi="Verdana"/>
          <w:lang w:eastAsia="el-GR"/>
        </w:rPr>
        <w:t>την ευζωία. Ως δημοτική Αρχή κάνουμε ό,τι είναι δυνατό για τη συνεχή αναβάθμιση των αθλητικών εγκαταστάσεων, όπως και τη φροντίδα των αύλειων χώρων των σχολείων, για να μπορούν τα παιδιά της πόλης μας να απολαμβάνουν το παιχνίδι και τον Αθλητισμό που τους αξίζει», σχολίασε ο αντιδήμαρχος Αθλητισμού Χάρης Μαυρουδής, με αφορμή την ανακοίνωση του 9</w:t>
      </w:r>
      <w:r w:rsidRPr="003F3D51">
        <w:rPr>
          <w:rFonts w:ascii="Verdana" w:eastAsia="Times New Roman" w:hAnsi="Verdana"/>
          <w:vertAlign w:val="superscript"/>
          <w:lang w:eastAsia="el-GR"/>
        </w:rPr>
        <w:t>ου</w:t>
      </w:r>
      <w:r>
        <w:rPr>
          <w:rFonts w:ascii="Verdana" w:eastAsia="Times New Roman" w:hAnsi="Verdana"/>
          <w:lang w:eastAsia="el-GR"/>
        </w:rPr>
        <w:t xml:space="preserve"> Αγώνα Ρεματιάς.</w:t>
      </w:r>
    </w:p>
    <w:p w:rsidR="00DD559D" w:rsidRPr="00DD559D" w:rsidRDefault="00DD559D" w:rsidP="00753C6B">
      <w:pPr>
        <w:spacing w:before="100" w:beforeAutospacing="1" w:after="100" w:afterAutospacing="1" w:line="240" w:lineRule="auto"/>
        <w:rPr>
          <w:rFonts w:ascii="Verdana" w:eastAsia="Times New Roman" w:hAnsi="Verdana"/>
          <w:b/>
          <w:lang w:eastAsia="el-GR"/>
        </w:rPr>
      </w:pPr>
      <w:r>
        <w:rPr>
          <w:rFonts w:ascii="Verdana" w:eastAsia="Times New Roman" w:hAnsi="Verdana"/>
          <w:b/>
          <w:lang w:eastAsia="el-GR"/>
        </w:rPr>
        <w:t>Αθλητικών διοργανώσεων</w:t>
      </w:r>
      <w:r w:rsidRPr="00DD559D">
        <w:rPr>
          <w:rFonts w:ascii="Verdana" w:eastAsia="Times New Roman" w:hAnsi="Verdana"/>
          <w:b/>
          <w:lang w:eastAsia="el-GR"/>
        </w:rPr>
        <w:t xml:space="preserve"> συνέχεια…</w:t>
      </w:r>
    </w:p>
    <w:p w:rsidR="00D00433" w:rsidRDefault="00DD559D" w:rsidP="00753C6B">
      <w:pPr>
        <w:spacing w:before="100" w:beforeAutospacing="1" w:after="100" w:afterAutospacing="1" w:line="240" w:lineRule="auto"/>
        <w:rPr>
          <w:rFonts w:ascii="Verdana" w:eastAsia="Times New Roman" w:hAnsi="Verdana"/>
          <w:lang w:eastAsia="el-GR"/>
        </w:rPr>
      </w:pPr>
      <w:r>
        <w:rPr>
          <w:rFonts w:ascii="Verdana" w:eastAsia="Times New Roman" w:hAnsi="Verdana"/>
          <w:lang w:eastAsia="el-GR"/>
        </w:rPr>
        <w:t xml:space="preserve">Σημειώνεται ότι το επόμενο διάστημα θα οργανωθούν στο Χαλάνδρι </w:t>
      </w:r>
      <w:r w:rsidR="00D00433">
        <w:rPr>
          <w:rFonts w:ascii="Verdana" w:eastAsia="Times New Roman" w:hAnsi="Verdana"/>
          <w:lang w:eastAsia="el-GR"/>
        </w:rPr>
        <w:t>τρία</w:t>
      </w:r>
      <w:r>
        <w:rPr>
          <w:rFonts w:ascii="Verdana" w:eastAsia="Times New Roman" w:hAnsi="Verdana"/>
          <w:lang w:eastAsia="el-GR"/>
        </w:rPr>
        <w:t xml:space="preserve"> ακόμα μεγάλα αθλητικά γεγονότα. </w:t>
      </w:r>
    </w:p>
    <w:p w:rsidR="00D00433" w:rsidRDefault="00DD559D" w:rsidP="00753C6B">
      <w:pPr>
        <w:spacing w:before="100" w:beforeAutospacing="1" w:after="100" w:afterAutospacing="1" w:line="240" w:lineRule="auto"/>
        <w:rPr>
          <w:rFonts w:ascii="Verdana" w:eastAsia="Times New Roman" w:hAnsi="Verdana"/>
          <w:lang w:eastAsia="el-GR"/>
        </w:rPr>
      </w:pPr>
      <w:r w:rsidRPr="00D00433">
        <w:rPr>
          <w:rFonts w:ascii="Verdana" w:eastAsia="Times New Roman" w:hAnsi="Verdana"/>
          <w:b/>
          <w:lang w:eastAsia="el-GR"/>
        </w:rPr>
        <w:t>Ευριπίδεια</w:t>
      </w:r>
      <w:r>
        <w:rPr>
          <w:rFonts w:ascii="Verdana" w:eastAsia="Times New Roman" w:hAnsi="Verdana"/>
          <w:lang w:eastAsia="el-GR"/>
        </w:rPr>
        <w:t>,</w:t>
      </w:r>
      <w:r w:rsidR="00D00433">
        <w:rPr>
          <w:rFonts w:ascii="Verdana" w:eastAsia="Times New Roman" w:hAnsi="Verdana"/>
          <w:lang w:eastAsia="el-GR"/>
        </w:rPr>
        <w:t xml:space="preserve"> 5 </w:t>
      </w:r>
      <w:r w:rsidR="00D00433" w:rsidRPr="00DD559D">
        <w:rPr>
          <w:rFonts w:ascii="Verdana" w:eastAsia="Times New Roman" w:hAnsi="Verdana"/>
          <w:lang w:eastAsia="el-GR"/>
        </w:rPr>
        <w:t>&amp;</w:t>
      </w:r>
      <w:r w:rsidR="00D00433">
        <w:rPr>
          <w:rFonts w:ascii="Verdana" w:eastAsia="Times New Roman" w:hAnsi="Verdana"/>
          <w:lang w:eastAsia="el-GR"/>
        </w:rPr>
        <w:t xml:space="preserve"> 6 Νοεμβρίου</w:t>
      </w:r>
      <w:r w:rsidR="00D00433" w:rsidRPr="00DD559D">
        <w:rPr>
          <w:rFonts w:ascii="Verdana" w:eastAsia="Times New Roman" w:hAnsi="Verdana"/>
          <w:lang w:eastAsia="el-GR"/>
        </w:rPr>
        <w:t xml:space="preserve"> 2022</w:t>
      </w:r>
      <w:r w:rsidR="00D00433">
        <w:rPr>
          <w:rFonts w:ascii="Verdana" w:eastAsia="Times New Roman" w:hAnsi="Verdana"/>
          <w:lang w:eastAsia="el-GR"/>
        </w:rPr>
        <w:t xml:space="preserve"> - Μια αθλητική γιορτή για τα παιδιά της πόλης, στη οποία θα πάρουν μέρος μαθητές Ε’ και ΣΤ’ Δημοτικού, καθώς και Α</w:t>
      </w:r>
      <w:r w:rsidR="00F82B75">
        <w:rPr>
          <w:rFonts w:ascii="Verdana" w:eastAsia="Times New Roman" w:hAnsi="Verdana"/>
          <w:lang w:eastAsia="el-GR"/>
        </w:rPr>
        <w:t>’ και</w:t>
      </w:r>
      <w:r w:rsidR="00D00433">
        <w:rPr>
          <w:rFonts w:ascii="Verdana" w:eastAsia="Times New Roman" w:hAnsi="Verdana"/>
          <w:lang w:eastAsia="el-GR"/>
        </w:rPr>
        <w:t xml:space="preserve"> Β</w:t>
      </w:r>
      <w:r w:rsidR="00F82B75">
        <w:rPr>
          <w:rFonts w:ascii="Verdana" w:eastAsia="Times New Roman" w:hAnsi="Verdana"/>
          <w:lang w:eastAsia="el-GR"/>
        </w:rPr>
        <w:t xml:space="preserve">’ </w:t>
      </w:r>
      <w:r w:rsidR="00D00433">
        <w:rPr>
          <w:rFonts w:ascii="Verdana" w:eastAsia="Times New Roman" w:hAnsi="Verdana"/>
          <w:lang w:eastAsia="el-GR"/>
        </w:rPr>
        <w:t xml:space="preserve"> Γυμνασίου.</w:t>
      </w:r>
      <w:r w:rsidR="00F82B75">
        <w:rPr>
          <w:rFonts w:ascii="Verdana" w:eastAsia="Times New Roman" w:hAnsi="Verdana"/>
          <w:lang w:eastAsia="el-GR"/>
        </w:rPr>
        <w:br/>
      </w:r>
      <w:r w:rsidR="00D00433">
        <w:rPr>
          <w:rFonts w:ascii="Verdana" w:eastAsia="Times New Roman" w:hAnsi="Verdana"/>
          <w:lang w:eastAsia="el-GR"/>
        </w:rPr>
        <w:br/>
      </w:r>
      <w:r w:rsidR="00F82B75">
        <w:rPr>
          <w:rFonts w:ascii="Verdana" w:eastAsia="Times New Roman" w:hAnsi="Verdana"/>
          <w:b/>
          <w:lang w:eastAsia="el-GR"/>
        </w:rPr>
        <w:t>2</w:t>
      </w:r>
      <w:r w:rsidR="00F82B75">
        <w:rPr>
          <w:rFonts w:ascii="Verdana" w:eastAsia="Times New Roman" w:hAnsi="Verdana"/>
          <w:b/>
          <w:vertAlign w:val="superscript"/>
          <w:lang w:eastAsia="el-GR"/>
        </w:rPr>
        <w:t xml:space="preserve">ος </w:t>
      </w:r>
      <w:r w:rsidRPr="00D00433">
        <w:rPr>
          <w:rFonts w:ascii="Verdana" w:eastAsia="Times New Roman" w:hAnsi="Verdana"/>
          <w:b/>
          <w:lang w:eastAsia="el-GR"/>
        </w:rPr>
        <w:t>Νυχτερινό</w:t>
      </w:r>
      <w:r w:rsidR="00D00433" w:rsidRPr="00D00433">
        <w:rPr>
          <w:rFonts w:ascii="Verdana" w:eastAsia="Times New Roman" w:hAnsi="Verdana"/>
          <w:b/>
          <w:lang w:eastAsia="el-GR"/>
        </w:rPr>
        <w:t>ς</w:t>
      </w:r>
      <w:r w:rsidRPr="00D00433">
        <w:rPr>
          <w:rFonts w:ascii="Verdana" w:eastAsia="Times New Roman" w:hAnsi="Verdana"/>
          <w:b/>
          <w:lang w:eastAsia="el-GR"/>
        </w:rPr>
        <w:t xml:space="preserve"> Αγώνα</w:t>
      </w:r>
      <w:r w:rsidR="00D00433" w:rsidRPr="00D00433">
        <w:rPr>
          <w:rFonts w:ascii="Verdana" w:eastAsia="Times New Roman" w:hAnsi="Verdana"/>
          <w:b/>
          <w:lang w:eastAsia="el-GR"/>
        </w:rPr>
        <w:t>ς Δρόμου</w:t>
      </w:r>
      <w:r w:rsidRPr="00D00433">
        <w:rPr>
          <w:rFonts w:ascii="Verdana" w:eastAsia="Times New Roman" w:hAnsi="Verdana"/>
          <w:b/>
          <w:lang w:eastAsia="el-GR"/>
        </w:rPr>
        <w:t xml:space="preserve"> – </w:t>
      </w:r>
      <w:r w:rsidRPr="00D00433">
        <w:rPr>
          <w:rFonts w:ascii="Verdana" w:eastAsia="Times New Roman" w:hAnsi="Verdana"/>
          <w:b/>
          <w:lang w:val="en-US" w:eastAsia="el-GR"/>
        </w:rPr>
        <w:t>Halandri</w:t>
      </w:r>
      <w:r w:rsidR="00D00433" w:rsidRPr="00D00433">
        <w:rPr>
          <w:rFonts w:ascii="Verdana" w:eastAsia="Times New Roman" w:hAnsi="Verdana"/>
          <w:b/>
          <w:lang w:eastAsia="el-GR"/>
        </w:rPr>
        <w:t xml:space="preserve"> </w:t>
      </w:r>
      <w:r w:rsidR="00D00433" w:rsidRPr="00D00433">
        <w:rPr>
          <w:rFonts w:ascii="Verdana" w:eastAsia="Times New Roman" w:hAnsi="Verdana"/>
          <w:b/>
          <w:lang w:val="en-US" w:eastAsia="el-GR"/>
        </w:rPr>
        <w:t>Run</w:t>
      </w:r>
      <w:r w:rsidR="00D00433" w:rsidRPr="00D00433">
        <w:rPr>
          <w:rFonts w:ascii="Verdana" w:eastAsia="Times New Roman" w:hAnsi="Verdana"/>
          <w:b/>
          <w:lang w:eastAsia="el-GR"/>
        </w:rPr>
        <w:t xml:space="preserve"> </w:t>
      </w:r>
      <w:r w:rsidR="00D00433" w:rsidRPr="00D00433">
        <w:rPr>
          <w:rFonts w:ascii="Verdana" w:eastAsia="Times New Roman" w:hAnsi="Verdana"/>
          <w:b/>
          <w:lang w:val="en-US" w:eastAsia="el-GR"/>
        </w:rPr>
        <w:t>The</w:t>
      </w:r>
      <w:r w:rsidRPr="00D00433">
        <w:rPr>
          <w:rFonts w:ascii="Verdana" w:eastAsia="Times New Roman" w:hAnsi="Verdana"/>
          <w:b/>
          <w:lang w:eastAsia="el-GR"/>
        </w:rPr>
        <w:t xml:space="preserve"> </w:t>
      </w:r>
      <w:r w:rsidR="00D00433" w:rsidRPr="00D00433">
        <w:rPr>
          <w:rFonts w:ascii="Verdana" w:eastAsia="Times New Roman" w:hAnsi="Verdana"/>
          <w:b/>
          <w:lang w:val="en-US" w:eastAsia="el-GR"/>
        </w:rPr>
        <w:t>C</w:t>
      </w:r>
      <w:r w:rsidRPr="00D00433">
        <w:rPr>
          <w:rFonts w:ascii="Verdana" w:eastAsia="Times New Roman" w:hAnsi="Verdana"/>
          <w:b/>
          <w:lang w:val="en-US" w:eastAsia="el-GR"/>
        </w:rPr>
        <w:t>h</w:t>
      </w:r>
      <w:r w:rsidR="00D00433" w:rsidRPr="00D00433">
        <w:rPr>
          <w:rFonts w:ascii="Verdana" w:eastAsia="Times New Roman" w:hAnsi="Verdana"/>
          <w:b/>
          <w:lang w:val="en-US" w:eastAsia="el-GR"/>
        </w:rPr>
        <w:t>r</w:t>
      </w:r>
      <w:r w:rsidRPr="00D00433">
        <w:rPr>
          <w:rFonts w:ascii="Verdana" w:eastAsia="Times New Roman" w:hAnsi="Verdana"/>
          <w:b/>
          <w:lang w:val="en-US" w:eastAsia="el-GR"/>
        </w:rPr>
        <w:t>istmas</w:t>
      </w:r>
      <w:r w:rsidRPr="00D00433">
        <w:rPr>
          <w:rFonts w:ascii="Verdana" w:eastAsia="Times New Roman" w:hAnsi="Verdana"/>
          <w:b/>
          <w:lang w:eastAsia="el-GR"/>
        </w:rPr>
        <w:t xml:space="preserve"> </w:t>
      </w:r>
      <w:r w:rsidR="00D00433" w:rsidRPr="00D00433">
        <w:rPr>
          <w:rFonts w:ascii="Verdana" w:eastAsia="Times New Roman" w:hAnsi="Verdana"/>
          <w:b/>
          <w:lang w:val="en-US" w:eastAsia="el-GR"/>
        </w:rPr>
        <w:t>Night</w:t>
      </w:r>
      <w:r w:rsidRPr="00DD559D">
        <w:rPr>
          <w:rFonts w:ascii="Verdana" w:eastAsia="Times New Roman" w:hAnsi="Verdana"/>
          <w:lang w:eastAsia="el-GR"/>
        </w:rPr>
        <w:t xml:space="preserve">, </w:t>
      </w:r>
      <w:r w:rsidR="00D00433">
        <w:rPr>
          <w:rFonts w:ascii="Verdana" w:eastAsia="Times New Roman" w:hAnsi="Verdana"/>
          <w:lang w:eastAsia="el-GR"/>
        </w:rPr>
        <w:t>18 Δεκεμβρίου</w:t>
      </w:r>
      <w:r w:rsidR="00F82B75">
        <w:rPr>
          <w:rFonts w:ascii="Verdana" w:eastAsia="Times New Roman" w:hAnsi="Verdana"/>
          <w:lang w:eastAsia="el-GR"/>
        </w:rPr>
        <w:t xml:space="preserve"> 2022</w:t>
      </w:r>
      <w:r w:rsidR="00D00433">
        <w:rPr>
          <w:rFonts w:ascii="Verdana" w:eastAsia="Times New Roman" w:hAnsi="Verdana"/>
          <w:lang w:eastAsia="el-GR"/>
        </w:rPr>
        <w:t>. Ο</w:t>
      </w:r>
      <w:r w:rsidR="00F82B75">
        <w:rPr>
          <w:rFonts w:ascii="Verdana" w:eastAsia="Times New Roman" w:hAnsi="Verdana"/>
          <w:lang w:eastAsia="el-GR"/>
        </w:rPr>
        <w:t xml:space="preserve"> αγώνας υλοποιήθηκε πρώτη φορά τον Δεκέμβριο του 2019, αλλά δεν κατέστη δυνατό να επαναληφθεί λόγω της πανδημίας.</w:t>
      </w:r>
      <w:r w:rsidR="00F82B75">
        <w:rPr>
          <w:rFonts w:ascii="Verdana" w:eastAsia="Times New Roman" w:hAnsi="Verdana"/>
          <w:lang w:eastAsia="el-GR"/>
        </w:rPr>
        <w:br/>
      </w:r>
      <w:r w:rsidR="00F82B75">
        <w:rPr>
          <w:rFonts w:ascii="Verdana" w:eastAsia="Times New Roman" w:hAnsi="Verdana"/>
          <w:b/>
          <w:lang w:eastAsia="el-GR"/>
        </w:rPr>
        <w:br/>
      </w:r>
      <w:r w:rsidR="00D00433" w:rsidRPr="00D00433">
        <w:rPr>
          <w:rFonts w:ascii="Verdana" w:eastAsia="Times New Roman" w:hAnsi="Verdana"/>
          <w:b/>
          <w:lang w:eastAsia="el-GR"/>
        </w:rPr>
        <w:t xml:space="preserve">Τρίαθλο </w:t>
      </w:r>
      <w:r w:rsidR="00D00433">
        <w:rPr>
          <w:rFonts w:ascii="Verdana" w:eastAsia="Times New Roman" w:hAnsi="Verdana"/>
          <w:lang w:eastAsia="el-GR"/>
        </w:rPr>
        <w:t>με παράλληλες δράσεις για παιδιά,</w:t>
      </w:r>
      <w:r>
        <w:rPr>
          <w:rFonts w:ascii="Verdana" w:eastAsia="Times New Roman" w:hAnsi="Verdana"/>
          <w:lang w:eastAsia="el-GR"/>
        </w:rPr>
        <w:t xml:space="preserve"> </w:t>
      </w:r>
      <w:r w:rsidR="00D00433" w:rsidRPr="00D00433">
        <w:rPr>
          <w:rFonts w:ascii="Verdana" w:eastAsia="Times New Roman" w:hAnsi="Verdana"/>
          <w:lang w:eastAsia="el-GR"/>
        </w:rPr>
        <w:t xml:space="preserve">11- 13 </w:t>
      </w:r>
      <w:r w:rsidR="00F82B75">
        <w:rPr>
          <w:rFonts w:ascii="Verdana" w:eastAsia="Times New Roman" w:hAnsi="Verdana"/>
          <w:lang w:eastAsia="el-GR"/>
        </w:rPr>
        <w:t xml:space="preserve">Φεβρουαρίου 2023. </w:t>
      </w:r>
      <w:r w:rsidR="00D00433">
        <w:rPr>
          <w:rFonts w:ascii="Verdana" w:eastAsia="Times New Roman" w:hAnsi="Verdana"/>
          <w:lang w:eastAsia="el-GR"/>
        </w:rPr>
        <w:t>Η διο</w:t>
      </w:r>
      <w:r w:rsidR="00F82B75">
        <w:rPr>
          <w:rFonts w:ascii="Verdana" w:eastAsia="Times New Roman" w:hAnsi="Verdana"/>
          <w:lang w:eastAsia="el-GR"/>
        </w:rPr>
        <w:t xml:space="preserve">ργάνωση θα γίνει για πρώτη φορά στο Χαλάνδρι. </w:t>
      </w:r>
    </w:p>
    <w:p w:rsidR="00304FFF" w:rsidRPr="00550C02" w:rsidRDefault="00304FFF" w:rsidP="00753C6B">
      <w:pPr>
        <w:spacing w:before="100" w:beforeAutospacing="1" w:after="100" w:afterAutospacing="1" w:line="240" w:lineRule="auto"/>
        <w:rPr>
          <w:rFonts w:ascii="Verdana" w:eastAsia="Times New Roman" w:hAnsi="Verdana"/>
          <w:i/>
          <w:lang w:eastAsia="el-GR"/>
        </w:rPr>
      </w:pPr>
      <w:r w:rsidRPr="00550C02">
        <w:rPr>
          <w:rFonts w:ascii="Verdana" w:eastAsia="Times New Roman" w:hAnsi="Verdana"/>
          <w:i/>
          <w:lang w:eastAsia="el-GR"/>
        </w:rPr>
        <w:t xml:space="preserve">Σημ.: Οι ενδιαφερόμενοι/νες μπορούν να υποβάλλουν αίτηση συμμετοχής </w:t>
      </w:r>
      <w:r w:rsidR="00FF40FF">
        <w:rPr>
          <w:rFonts w:ascii="Verdana" w:eastAsia="Times New Roman" w:hAnsi="Verdana"/>
          <w:i/>
          <w:lang w:eastAsia="el-GR"/>
        </w:rPr>
        <w:t>και μέσω του</w:t>
      </w:r>
      <w:r w:rsidRPr="00550C02">
        <w:rPr>
          <w:rFonts w:ascii="Verdana" w:eastAsia="Times New Roman" w:hAnsi="Verdana"/>
          <w:i/>
          <w:lang w:eastAsia="el-GR"/>
        </w:rPr>
        <w:t xml:space="preserve"> </w:t>
      </w:r>
      <w:bookmarkStart w:id="0" w:name="_GoBack"/>
      <w:bookmarkEnd w:id="0"/>
      <w:r w:rsidRPr="00550C02">
        <w:rPr>
          <w:rFonts w:ascii="Verdana" w:eastAsia="Times New Roman" w:hAnsi="Verdana"/>
          <w:i/>
          <w:lang w:eastAsia="el-GR"/>
        </w:rPr>
        <w:t xml:space="preserve">κώδικα </w:t>
      </w:r>
      <w:r w:rsidRPr="00550C02">
        <w:rPr>
          <w:rFonts w:ascii="Verdana" w:eastAsia="Times New Roman" w:hAnsi="Verdana"/>
          <w:i/>
          <w:lang w:val="en-US" w:eastAsia="el-GR"/>
        </w:rPr>
        <w:t>QR</w:t>
      </w:r>
      <w:r w:rsidRPr="00550C02">
        <w:rPr>
          <w:rFonts w:ascii="Verdana" w:eastAsia="Times New Roman" w:hAnsi="Verdana"/>
          <w:i/>
          <w:lang w:eastAsia="el-GR"/>
        </w:rPr>
        <w:t xml:space="preserve"> που υπάρχει πάνω στην αφίσα της εκδήλωσης</w:t>
      </w:r>
      <w:r w:rsidR="00550C02">
        <w:rPr>
          <w:rFonts w:ascii="Verdana" w:eastAsia="Times New Roman" w:hAnsi="Verdana"/>
          <w:i/>
          <w:lang w:eastAsia="el-GR"/>
        </w:rPr>
        <w:t>.</w:t>
      </w:r>
    </w:p>
    <w:sectPr w:rsidR="00304FFF" w:rsidRPr="00550C02" w:rsidSect="0072301E">
      <w:headerReference w:type="default" r:id="rId13"/>
      <w:footerReference w:type="default" r:id="rId14"/>
      <w:pgSz w:w="11906" w:h="16838"/>
      <w:pgMar w:top="859" w:right="1558" w:bottom="1135" w:left="1134" w:header="426"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57EA" w:rsidRDefault="003857EA" w:rsidP="00DD7CB4">
      <w:pPr>
        <w:spacing w:after="0" w:line="240" w:lineRule="auto"/>
      </w:pPr>
      <w:r>
        <w:separator/>
      </w:r>
    </w:p>
  </w:endnote>
  <w:endnote w:type="continuationSeparator" w:id="0">
    <w:p w:rsidR="003857EA" w:rsidRDefault="003857EA" w:rsidP="00DD7C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A1"/>
    <w:family w:val="swiss"/>
    <w:pitch w:val="variable"/>
    <w:sig w:usb0="00000287" w:usb1="00000000" w:usb2="00000000" w:usb3="00000000" w:csb0="0000009F"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Verdana">
    <w:panose1 w:val="020B0604030504040204"/>
    <w:charset w:val="A1"/>
    <w:family w:val="swiss"/>
    <w:pitch w:val="variable"/>
    <w:sig w:usb0="A00006FF" w:usb1="4000205B" w:usb2="00000010" w:usb3="00000000" w:csb0="0000019F" w:csb1="00000000"/>
  </w:font>
  <w:font w:name="MinionPro-Regular">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826" w:rsidRPr="001C7826" w:rsidRDefault="001C7826" w:rsidP="00D67DFA">
    <w:pPr>
      <w:spacing w:before="100" w:beforeAutospacing="1" w:after="100" w:afterAutospacing="1"/>
      <w:jc w:val="center"/>
      <w:rPr>
        <w:rFonts w:ascii="Verdana" w:eastAsia="Times New Roman" w:hAnsi="Verdana" w:cs="Arial"/>
        <w:noProof/>
        <w:sz w:val="20"/>
        <w:szCs w:val="20"/>
        <w:lang w:eastAsia="el-GR"/>
      </w:rPr>
    </w:pPr>
  </w:p>
  <w:p w:rsidR="00DD7CB4" w:rsidRPr="001C7826" w:rsidRDefault="004C4CF5" w:rsidP="001C7826">
    <w:pPr>
      <w:spacing w:before="100" w:beforeAutospacing="1" w:after="100" w:afterAutospacing="1"/>
      <w:jc w:val="center"/>
      <w:rPr>
        <w:rFonts w:ascii="Verdana" w:eastAsia="Times New Roman" w:hAnsi="Verdana"/>
        <w:noProof/>
        <w:sz w:val="24"/>
        <w:szCs w:val="24"/>
        <w:lang w:eastAsia="el-GR"/>
      </w:rPr>
    </w:pPr>
    <w:r w:rsidRPr="004C4CF5">
      <w:rPr>
        <w:rFonts w:ascii="Verdana" w:eastAsia="Times New Roman" w:hAnsi="Verdana" w:cs="Arial"/>
        <w:noProof/>
        <w:sz w:val="20"/>
        <w:szCs w:val="20"/>
        <w:lang w:eastAsia="el-GR"/>
      </w:rPr>
      <w:pict>
        <v:line id="Ευθεία γραμμή σύνδεσης 2" o:spid="_x0000_s59393" style="position:absolute;left:0;text-align:left;flip:y;z-index:251659264;visibility:visible;mso-position-horizontal-relative:page;mso-width-relative:margin;mso-height-relative:margin" from="132.35pt,-3.4pt" to="462.2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" strokecolor="#7f7f7f [1612]" strokeweight=".5pt">
          <v:stroke joinstyle="miter"/>
          <w10:wrap anchorx="page"/>
        </v:line>
      </w:pict>
    </w:r>
    <w:r w:rsidR="00DD7CB4" w:rsidRPr="00732602">
      <w:rPr>
        <w:rFonts w:ascii="Verdana" w:eastAsia="Times New Roman" w:hAnsi="Verdana" w:cs="Arial"/>
        <w:noProof/>
        <w:sz w:val="20"/>
        <w:szCs w:val="20"/>
        <w:lang w:eastAsia="el-GR"/>
      </w:rPr>
      <w:t>Γραφείο Τύπου</w:t>
    </w:r>
    <w:r w:rsidR="00732602" w:rsidRPr="001C7826">
      <w:rPr>
        <w:rFonts w:ascii="Verdana" w:eastAsia="Times New Roman" w:hAnsi="Verdana" w:cs="Arial"/>
        <w:noProof/>
        <w:sz w:val="20"/>
        <w:szCs w:val="20"/>
        <w:lang w:eastAsia="el-GR"/>
      </w:rPr>
      <w:t>:</w:t>
    </w:r>
    <w:r w:rsidR="00732602">
      <w:rPr>
        <w:rFonts w:ascii="Verdana" w:eastAsia="Times New Roman" w:hAnsi="Verdana" w:cs="Arial"/>
        <w:noProof/>
        <w:sz w:val="20"/>
        <w:szCs w:val="20"/>
        <w:lang w:eastAsia="el-GR"/>
      </w:rPr>
      <w:t xml:space="preserve"> </w:t>
    </w:r>
    <w:r w:rsidR="00DD7CB4" w:rsidRPr="00732602">
      <w:rPr>
        <w:rFonts w:ascii="Verdana" w:eastAsia="Times New Roman" w:hAnsi="Verdana" w:cs="Arial"/>
        <w:noProof/>
        <w:sz w:val="20"/>
        <w:szCs w:val="20"/>
        <w:lang w:eastAsia="el-GR"/>
      </w:rPr>
      <w:t>213 2023922 - 923</w:t>
    </w:r>
    <w:r w:rsidR="00732602">
      <w:rPr>
        <w:rFonts w:ascii="Verdana" w:eastAsia="Times New Roman" w:hAnsi="Verdana"/>
        <w:noProof/>
        <w:sz w:val="24"/>
        <w:szCs w:val="24"/>
        <w:lang w:eastAsia="el-GR"/>
      </w:rPr>
      <w:t xml:space="preserve"> </w:t>
    </w:r>
    <w:r w:rsidR="00732602" w:rsidRPr="001C7826">
      <w:rPr>
        <w:rFonts w:ascii="Verdana" w:eastAsia="Times New Roman" w:hAnsi="Verdana"/>
        <w:noProof/>
        <w:sz w:val="24"/>
        <w:szCs w:val="24"/>
        <w:lang w:eastAsia="el-GR"/>
      </w:rPr>
      <w:t>/</w:t>
    </w:r>
    <w:r w:rsidR="00732602">
      <w:rPr>
        <w:rFonts w:ascii="Verdana" w:eastAsia="Times New Roman" w:hAnsi="Verdana"/>
        <w:noProof/>
        <w:sz w:val="24"/>
        <w:szCs w:val="24"/>
        <w:lang w:eastAsia="el-GR"/>
      </w:rPr>
      <w:t xml:space="preserve"> </w:t>
    </w:r>
    <w:hyperlink r:id="rId1" w:tgtFrame="_blank" w:tooltip="blocked::mailto:press@halandri.gr" w:history="1">
      <w:r w:rsidR="00DD7CB4" w:rsidRPr="008C4FFF">
        <w:rPr>
          <w:rStyle w:val="-"/>
          <w:rFonts w:ascii="Verdana" w:eastAsia="Times New Roman" w:hAnsi="Verdana" w:cs="Arial"/>
          <w:noProof/>
          <w:color w:val="auto"/>
          <w:sz w:val="20"/>
          <w:szCs w:val="20"/>
          <w:u w:val="none"/>
          <w:lang w:val="en-US" w:eastAsia="el-GR"/>
        </w:rPr>
        <w:t>press</w:t>
      </w:r>
      <w:r w:rsidR="00DD7CB4" w:rsidRPr="008C4FFF">
        <w:rPr>
          <w:rStyle w:val="-"/>
          <w:rFonts w:ascii="Verdana" w:eastAsia="Times New Roman" w:hAnsi="Verdana" w:cs="Arial"/>
          <w:noProof/>
          <w:color w:val="auto"/>
          <w:sz w:val="20"/>
          <w:szCs w:val="20"/>
          <w:u w:val="none"/>
          <w:lang w:eastAsia="el-GR"/>
        </w:rPr>
        <w:t>@</w:t>
      </w:r>
      <w:r w:rsidR="00DD7CB4" w:rsidRPr="008C4FFF">
        <w:rPr>
          <w:rStyle w:val="-"/>
          <w:rFonts w:ascii="Verdana" w:eastAsia="Times New Roman" w:hAnsi="Verdana" w:cs="Arial"/>
          <w:noProof/>
          <w:color w:val="auto"/>
          <w:sz w:val="20"/>
          <w:szCs w:val="20"/>
          <w:u w:val="none"/>
          <w:lang w:val="en-US" w:eastAsia="el-GR"/>
        </w:rPr>
        <w:t>halandri</w:t>
      </w:r>
      <w:r w:rsidR="00DD7CB4" w:rsidRPr="008C4FFF">
        <w:rPr>
          <w:rStyle w:val="-"/>
          <w:rFonts w:ascii="Verdana" w:eastAsia="Times New Roman" w:hAnsi="Verdana" w:cs="Arial"/>
          <w:noProof/>
          <w:color w:val="auto"/>
          <w:sz w:val="20"/>
          <w:szCs w:val="20"/>
          <w:u w:val="none"/>
          <w:lang w:eastAsia="el-GR"/>
        </w:rPr>
        <w:t>.</w:t>
      </w:r>
      <w:r w:rsidR="00DD7CB4" w:rsidRPr="008C4FFF">
        <w:rPr>
          <w:rStyle w:val="-"/>
          <w:rFonts w:ascii="Verdana" w:eastAsia="Times New Roman" w:hAnsi="Verdana" w:cs="Arial"/>
          <w:noProof/>
          <w:color w:val="auto"/>
          <w:sz w:val="20"/>
          <w:szCs w:val="20"/>
          <w:u w:val="none"/>
          <w:lang w:val="en-US" w:eastAsia="el-GR"/>
        </w:rPr>
        <w:t>gr</w:t>
      </w:r>
    </w:hyperlink>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57EA" w:rsidRDefault="003857EA" w:rsidP="00DD7CB4">
      <w:pPr>
        <w:spacing w:after="0" w:line="240" w:lineRule="auto"/>
      </w:pPr>
      <w:r>
        <w:separator/>
      </w:r>
    </w:p>
  </w:footnote>
  <w:footnote w:type="continuationSeparator" w:id="0">
    <w:p w:rsidR="003857EA" w:rsidRDefault="003857EA" w:rsidP="00DD7CB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7CB4" w:rsidRDefault="004C4CF5" w:rsidP="0072301E">
    <w:pPr>
      <w:pStyle w:val="a3"/>
      <w:tabs>
        <w:tab w:val="clear" w:pos="4153"/>
        <w:tab w:val="clear" w:pos="8306"/>
      </w:tabs>
      <w:ind w:left="-851" w:right="-385"/>
      <w:rPr>
        <w:rFonts w:ascii="Verdana" w:hAnsi="Verdana"/>
        <w:sz w:val="20"/>
        <w:szCs w:val="20"/>
      </w:rPr>
    </w:pPr>
    <w:r w:rsidRPr="004C4CF5">
      <w:rPr>
        <w:noProof/>
        <w:color w:val="C00000"/>
        <w:lang w:eastAsia="el-GR"/>
      </w:rPr>
      <w:pict>
        <v:line id="Ευθεία γραμμή σύνδεσης 6" o:spid="_x0000_s59394" style="position:absolute;left:0;text-align:left;flip:y;z-index:251660288;visibility:visible;mso-position-horizontal-relative:margin;mso-width-relative:margin;mso-height-relative:margin" from="-28.5pt,49.9pt" to="519.75pt,5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" strokecolor="#7f7f7f [1612]" strokeweight=".5pt">
          <v:stroke joinstyle="miter"/>
          <w10:wrap anchorx="margin"/>
        </v:line>
      </w:pict>
    </w:r>
    <w:r w:rsidR="00DD7CB4">
      <w:tab/>
    </w:r>
    <w:r w:rsidR="00DD7CB4" w:rsidRPr="00732602">
      <w:rPr>
        <w:rFonts w:ascii="Verdana" w:hAnsi="Verdana"/>
        <w:sz w:val="20"/>
        <w:szCs w:val="20"/>
        <w:lang w:val="en-US"/>
      </w:rPr>
      <w:t xml:space="preserve">         </w:t>
    </w:r>
    <w:r w:rsidR="0072301E">
      <w:rPr>
        <w:noProof/>
        <w:lang w:eastAsia="el-GR"/>
      </w:rPr>
      <w:drawing>
        <wp:inline distT="0" distB="0" distL="0" distR="0">
          <wp:extent cx="1990725" cy="529437"/>
          <wp:effectExtent l="0" t="0" r="0" b="4445"/>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alandri-logoValia.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030370" cy="539981"/>
                  </a:xfrm>
                  <a:prstGeom prst="rect">
                    <a:avLst/>
                  </a:prstGeom>
                </pic:spPr>
              </pic:pic>
            </a:graphicData>
          </a:graphic>
        </wp:inline>
      </w:drawing>
    </w:r>
    <w:r w:rsidR="00DD7CB4" w:rsidRPr="00732602">
      <w:rPr>
        <w:rFonts w:ascii="Verdana" w:hAnsi="Verdana"/>
        <w:sz w:val="20"/>
        <w:szCs w:val="20"/>
        <w:lang w:val="en-US"/>
      </w:rPr>
      <w:t xml:space="preserve">             </w:t>
    </w:r>
    <w:r w:rsidR="00D67DFA">
      <w:rPr>
        <w:rFonts w:ascii="Verdana" w:hAnsi="Verdana"/>
        <w:sz w:val="20"/>
        <w:szCs w:val="20"/>
        <w:lang w:val="en-US"/>
      </w:rPr>
      <w:t xml:space="preserve">                                                      </w:t>
    </w:r>
    <w:r w:rsidRPr="00732602">
      <w:rPr>
        <w:rFonts w:ascii="Verdana" w:hAnsi="Verdana"/>
        <w:sz w:val="20"/>
        <w:szCs w:val="20"/>
      </w:rPr>
      <w:fldChar w:fldCharType="begin"/>
    </w:r>
    <w:r w:rsidR="00F5386D" w:rsidRPr="00732602">
      <w:rPr>
        <w:rFonts w:ascii="Verdana" w:hAnsi="Verdana"/>
        <w:sz w:val="20"/>
        <w:szCs w:val="20"/>
      </w:rPr>
      <w:instrText xml:space="preserve"> TIME \@ "d/M/yyyy" </w:instrText>
    </w:r>
    <w:r w:rsidRPr="00732602">
      <w:rPr>
        <w:rFonts w:ascii="Verdana" w:hAnsi="Verdana"/>
        <w:sz w:val="20"/>
        <w:szCs w:val="20"/>
      </w:rPr>
      <w:fldChar w:fldCharType="separate"/>
    </w:r>
    <w:r w:rsidR="00FF4605">
      <w:rPr>
        <w:rFonts w:ascii="Verdana" w:hAnsi="Verdana"/>
        <w:noProof/>
        <w:sz w:val="20"/>
        <w:szCs w:val="20"/>
      </w:rPr>
      <w:t>4/10/2022</w:t>
    </w:r>
    <w:r w:rsidRPr="00732602">
      <w:rPr>
        <w:rFonts w:ascii="Verdana" w:hAnsi="Verdana"/>
        <w:sz w:val="20"/>
        <w:szCs w:val="20"/>
      </w:rPr>
      <w:fldChar w:fldCharType="end"/>
    </w:r>
  </w:p>
  <w:p w:rsidR="00732602" w:rsidRDefault="00732602" w:rsidP="00732602">
    <w:pPr>
      <w:pStyle w:val="a3"/>
      <w:tabs>
        <w:tab w:val="clear" w:pos="4153"/>
        <w:tab w:val="clear" w:pos="8306"/>
      </w:tabs>
      <w:ind w:left="-170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F0569"/>
    <w:multiLevelType w:val="hybridMultilevel"/>
    <w:tmpl w:val="743A4E9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022275DC"/>
    <w:multiLevelType w:val="hybridMultilevel"/>
    <w:tmpl w:val="E0E2E1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022C787C"/>
    <w:multiLevelType w:val="hybridMultilevel"/>
    <w:tmpl w:val="5D2CFE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092A3276"/>
    <w:multiLevelType w:val="hybridMultilevel"/>
    <w:tmpl w:val="219816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18620AB2"/>
    <w:multiLevelType w:val="hybridMultilevel"/>
    <w:tmpl w:val="6122D27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18BB7476"/>
    <w:multiLevelType w:val="hybridMultilevel"/>
    <w:tmpl w:val="63040D3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191F6447"/>
    <w:multiLevelType w:val="hybridMultilevel"/>
    <w:tmpl w:val="AB44FE3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20CA25A3"/>
    <w:multiLevelType w:val="multilevel"/>
    <w:tmpl w:val="2A94D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6D7A2E"/>
    <w:multiLevelType w:val="hybridMultilevel"/>
    <w:tmpl w:val="743A4E9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29142C8F"/>
    <w:multiLevelType w:val="hybridMultilevel"/>
    <w:tmpl w:val="255C8EC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343E660F"/>
    <w:multiLevelType w:val="hybridMultilevel"/>
    <w:tmpl w:val="B134C2D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5221275"/>
    <w:multiLevelType w:val="hybridMultilevel"/>
    <w:tmpl w:val="85C8DD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77B3086"/>
    <w:multiLevelType w:val="hybridMultilevel"/>
    <w:tmpl w:val="8C96EA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3BC53A89"/>
    <w:multiLevelType w:val="hybridMultilevel"/>
    <w:tmpl w:val="E02474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48570624"/>
    <w:multiLevelType w:val="hybridMultilevel"/>
    <w:tmpl w:val="AF28383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4B584661"/>
    <w:multiLevelType w:val="multilevel"/>
    <w:tmpl w:val="99E42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CF7603C"/>
    <w:multiLevelType w:val="hybridMultilevel"/>
    <w:tmpl w:val="4BC676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4E0A0E4F"/>
    <w:multiLevelType w:val="hybridMultilevel"/>
    <w:tmpl w:val="154C80B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4FB469EA"/>
    <w:multiLevelType w:val="hybridMultilevel"/>
    <w:tmpl w:val="2C98490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52071A22"/>
    <w:multiLevelType w:val="hybridMultilevel"/>
    <w:tmpl w:val="08B098F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54DD7C52"/>
    <w:multiLevelType w:val="hybridMultilevel"/>
    <w:tmpl w:val="A9A0D50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5D2D623F"/>
    <w:multiLevelType w:val="multilevel"/>
    <w:tmpl w:val="9176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1291CBB"/>
    <w:multiLevelType w:val="hybridMultilevel"/>
    <w:tmpl w:val="BB6472E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3">
    <w:nsid w:val="63352EEE"/>
    <w:multiLevelType w:val="hybridMultilevel"/>
    <w:tmpl w:val="3C026D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6DD857FB"/>
    <w:multiLevelType w:val="hybridMultilevel"/>
    <w:tmpl w:val="759EC09E"/>
    <w:lvl w:ilvl="0" w:tplc="A1802E8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5">
    <w:nsid w:val="71510949"/>
    <w:multiLevelType w:val="hybridMultilevel"/>
    <w:tmpl w:val="435CA1D4"/>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6">
    <w:nsid w:val="7F331080"/>
    <w:multiLevelType w:val="multilevel"/>
    <w:tmpl w:val="81562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2"/>
  </w:num>
  <w:num w:numId="3">
    <w:abstractNumId w:val="23"/>
  </w:num>
  <w:num w:numId="4">
    <w:abstractNumId w:val="10"/>
  </w:num>
  <w:num w:numId="5">
    <w:abstractNumId w:val="3"/>
  </w:num>
  <w:num w:numId="6">
    <w:abstractNumId w:val="17"/>
  </w:num>
  <w:num w:numId="7">
    <w:abstractNumId w:val="19"/>
  </w:num>
  <w:num w:numId="8">
    <w:abstractNumId w:val="0"/>
  </w:num>
  <w:num w:numId="9">
    <w:abstractNumId w:val="8"/>
  </w:num>
  <w:num w:numId="10">
    <w:abstractNumId w:val="24"/>
  </w:num>
  <w:num w:numId="11">
    <w:abstractNumId w:val="6"/>
  </w:num>
  <w:num w:numId="1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14"/>
  </w:num>
  <w:num w:numId="15">
    <w:abstractNumId w:val="13"/>
  </w:num>
  <w:num w:numId="16">
    <w:abstractNumId w:val="16"/>
  </w:num>
  <w:num w:numId="17">
    <w:abstractNumId w:val="20"/>
  </w:num>
  <w:num w:numId="18">
    <w:abstractNumId w:val="1"/>
  </w:num>
  <w:num w:numId="19">
    <w:abstractNumId w:val="11"/>
  </w:num>
  <w:num w:numId="20">
    <w:abstractNumId w:val="4"/>
  </w:num>
  <w:num w:numId="21">
    <w:abstractNumId w:val="12"/>
  </w:num>
  <w:num w:numId="22">
    <w:abstractNumId w:val="9"/>
  </w:num>
  <w:num w:numId="23">
    <w:abstractNumId w:val="7"/>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num>
  <w:num w:numId="26">
    <w:abstractNumId w:val="21"/>
  </w:num>
  <w:num w:numId="2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0418"/>
    <o:shapelayout v:ext="edit">
      <o:idmap v:ext="edit" data="58"/>
    </o:shapelayout>
  </w:hdrShapeDefaults>
  <w:footnotePr>
    <w:footnote w:id="-1"/>
    <w:footnote w:id="0"/>
  </w:footnotePr>
  <w:endnotePr>
    <w:endnote w:id="-1"/>
    <w:endnote w:id="0"/>
  </w:endnotePr>
  <w:compat/>
  <w:rsids>
    <w:rsidRoot w:val="00DD7CB4"/>
    <w:rsid w:val="00007E7E"/>
    <w:rsid w:val="0001125D"/>
    <w:rsid w:val="0003375A"/>
    <w:rsid w:val="00073638"/>
    <w:rsid w:val="00076911"/>
    <w:rsid w:val="000969E9"/>
    <w:rsid w:val="00096BA5"/>
    <w:rsid w:val="000B4D90"/>
    <w:rsid w:val="000C1555"/>
    <w:rsid w:val="000E5657"/>
    <w:rsid w:val="000F5439"/>
    <w:rsid w:val="000F72C6"/>
    <w:rsid w:val="000F7BFA"/>
    <w:rsid w:val="001178A9"/>
    <w:rsid w:val="00125FE8"/>
    <w:rsid w:val="00135E66"/>
    <w:rsid w:val="00196F59"/>
    <w:rsid w:val="001A3D63"/>
    <w:rsid w:val="001B0C5B"/>
    <w:rsid w:val="001C72B5"/>
    <w:rsid w:val="001C7826"/>
    <w:rsid w:val="001E1993"/>
    <w:rsid w:val="001F7C6C"/>
    <w:rsid w:val="0020412F"/>
    <w:rsid w:val="0020718F"/>
    <w:rsid w:val="00213080"/>
    <w:rsid w:val="00226CDC"/>
    <w:rsid w:val="00250305"/>
    <w:rsid w:val="00252FD8"/>
    <w:rsid w:val="00255563"/>
    <w:rsid w:val="00260557"/>
    <w:rsid w:val="002804EB"/>
    <w:rsid w:val="00285EE3"/>
    <w:rsid w:val="00297026"/>
    <w:rsid w:val="002A37EB"/>
    <w:rsid w:val="002F1AC7"/>
    <w:rsid w:val="002F32F1"/>
    <w:rsid w:val="002F785C"/>
    <w:rsid w:val="00304FFF"/>
    <w:rsid w:val="00323B21"/>
    <w:rsid w:val="00334170"/>
    <w:rsid w:val="003569F7"/>
    <w:rsid w:val="0036767E"/>
    <w:rsid w:val="00375F08"/>
    <w:rsid w:val="003857EA"/>
    <w:rsid w:val="00386765"/>
    <w:rsid w:val="00392818"/>
    <w:rsid w:val="0039785F"/>
    <w:rsid w:val="003A4D37"/>
    <w:rsid w:val="003A6B0C"/>
    <w:rsid w:val="003A6F6B"/>
    <w:rsid w:val="003B7A35"/>
    <w:rsid w:val="003C3FE4"/>
    <w:rsid w:val="003D22C5"/>
    <w:rsid w:val="003D3E51"/>
    <w:rsid w:val="003F3D51"/>
    <w:rsid w:val="003F763F"/>
    <w:rsid w:val="00401DE5"/>
    <w:rsid w:val="0041578C"/>
    <w:rsid w:val="00421375"/>
    <w:rsid w:val="00431A4F"/>
    <w:rsid w:val="004343A3"/>
    <w:rsid w:val="00441BDD"/>
    <w:rsid w:val="00467819"/>
    <w:rsid w:val="004718FA"/>
    <w:rsid w:val="00484DE9"/>
    <w:rsid w:val="0048769C"/>
    <w:rsid w:val="004A2620"/>
    <w:rsid w:val="004A4DEC"/>
    <w:rsid w:val="004B25D2"/>
    <w:rsid w:val="004C2F09"/>
    <w:rsid w:val="004C4CF5"/>
    <w:rsid w:val="004D0EC0"/>
    <w:rsid w:val="004F1D55"/>
    <w:rsid w:val="00501965"/>
    <w:rsid w:val="00514567"/>
    <w:rsid w:val="005176BA"/>
    <w:rsid w:val="0051777B"/>
    <w:rsid w:val="00550C02"/>
    <w:rsid w:val="00572AF3"/>
    <w:rsid w:val="00595827"/>
    <w:rsid w:val="005A120B"/>
    <w:rsid w:val="005B1D2F"/>
    <w:rsid w:val="005B78AE"/>
    <w:rsid w:val="005F4A18"/>
    <w:rsid w:val="00616DEC"/>
    <w:rsid w:val="006207C5"/>
    <w:rsid w:val="00655285"/>
    <w:rsid w:val="00656D69"/>
    <w:rsid w:val="00661B3B"/>
    <w:rsid w:val="00663CB2"/>
    <w:rsid w:val="00675665"/>
    <w:rsid w:val="0068229F"/>
    <w:rsid w:val="006B5043"/>
    <w:rsid w:val="006B69C1"/>
    <w:rsid w:val="006D0512"/>
    <w:rsid w:val="006E7E94"/>
    <w:rsid w:val="006F763F"/>
    <w:rsid w:val="007017EE"/>
    <w:rsid w:val="00711F5A"/>
    <w:rsid w:val="0072301E"/>
    <w:rsid w:val="00732602"/>
    <w:rsid w:val="00744162"/>
    <w:rsid w:val="00753C6B"/>
    <w:rsid w:val="00760427"/>
    <w:rsid w:val="00762B5B"/>
    <w:rsid w:val="007717A6"/>
    <w:rsid w:val="00773D06"/>
    <w:rsid w:val="00774167"/>
    <w:rsid w:val="0077511E"/>
    <w:rsid w:val="00777BAD"/>
    <w:rsid w:val="007863E0"/>
    <w:rsid w:val="007C632F"/>
    <w:rsid w:val="007E7F97"/>
    <w:rsid w:val="007F03DA"/>
    <w:rsid w:val="00834B8C"/>
    <w:rsid w:val="008442A0"/>
    <w:rsid w:val="00865E8A"/>
    <w:rsid w:val="0089470D"/>
    <w:rsid w:val="008C23D0"/>
    <w:rsid w:val="008C4FFF"/>
    <w:rsid w:val="008C7A04"/>
    <w:rsid w:val="008E3952"/>
    <w:rsid w:val="0092479F"/>
    <w:rsid w:val="00924B43"/>
    <w:rsid w:val="00957963"/>
    <w:rsid w:val="00984F30"/>
    <w:rsid w:val="00992986"/>
    <w:rsid w:val="009B46BE"/>
    <w:rsid w:val="009B72DE"/>
    <w:rsid w:val="009C278E"/>
    <w:rsid w:val="009D152B"/>
    <w:rsid w:val="009D3A7B"/>
    <w:rsid w:val="009F623B"/>
    <w:rsid w:val="009F7291"/>
    <w:rsid w:val="00A079E0"/>
    <w:rsid w:val="00A14B22"/>
    <w:rsid w:val="00A52DED"/>
    <w:rsid w:val="00A75156"/>
    <w:rsid w:val="00A94C78"/>
    <w:rsid w:val="00AB66BF"/>
    <w:rsid w:val="00AD7F75"/>
    <w:rsid w:val="00AE3140"/>
    <w:rsid w:val="00AF3709"/>
    <w:rsid w:val="00B24032"/>
    <w:rsid w:val="00B37447"/>
    <w:rsid w:val="00B3753E"/>
    <w:rsid w:val="00B41086"/>
    <w:rsid w:val="00B451B6"/>
    <w:rsid w:val="00B853F4"/>
    <w:rsid w:val="00BE0E4A"/>
    <w:rsid w:val="00C131A6"/>
    <w:rsid w:val="00C212C3"/>
    <w:rsid w:val="00C8499C"/>
    <w:rsid w:val="00C86577"/>
    <w:rsid w:val="00CA0161"/>
    <w:rsid w:val="00D00433"/>
    <w:rsid w:val="00D06059"/>
    <w:rsid w:val="00D416DE"/>
    <w:rsid w:val="00D62296"/>
    <w:rsid w:val="00D67DFA"/>
    <w:rsid w:val="00D756BF"/>
    <w:rsid w:val="00D76367"/>
    <w:rsid w:val="00DB4CFF"/>
    <w:rsid w:val="00DB5710"/>
    <w:rsid w:val="00DC5796"/>
    <w:rsid w:val="00DD559D"/>
    <w:rsid w:val="00DD7CB4"/>
    <w:rsid w:val="00DE0607"/>
    <w:rsid w:val="00DF240C"/>
    <w:rsid w:val="00E0734F"/>
    <w:rsid w:val="00E3239C"/>
    <w:rsid w:val="00E35BC2"/>
    <w:rsid w:val="00E569D9"/>
    <w:rsid w:val="00E81F61"/>
    <w:rsid w:val="00E8465D"/>
    <w:rsid w:val="00E97385"/>
    <w:rsid w:val="00EB1607"/>
    <w:rsid w:val="00EB6EC0"/>
    <w:rsid w:val="00EE32FC"/>
    <w:rsid w:val="00EE5C37"/>
    <w:rsid w:val="00F01FBF"/>
    <w:rsid w:val="00F26C3E"/>
    <w:rsid w:val="00F5386D"/>
    <w:rsid w:val="00F71C09"/>
    <w:rsid w:val="00F73F88"/>
    <w:rsid w:val="00F82B75"/>
    <w:rsid w:val="00F95D04"/>
    <w:rsid w:val="00FF40FF"/>
    <w:rsid w:val="00FF460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Franklin Gothic Book" w:eastAsiaTheme="minorHAnsi" w:hAnsi="Franklin Gothic Book" w:cs="Times New Roman"/>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CF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7CB4"/>
    <w:pPr>
      <w:tabs>
        <w:tab w:val="center" w:pos="4153"/>
        <w:tab w:val="right" w:pos="8306"/>
      </w:tabs>
      <w:spacing w:after="0" w:line="240" w:lineRule="auto"/>
    </w:pPr>
  </w:style>
  <w:style w:type="character" w:customStyle="1" w:styleId="Char">
    <w:name w:val="Κεφαλίδα Char"/>
    <w:basedOn w:val="a0"/>
    <w:link w:val="a3"/>
    <w:uiPriority w:val="99"/>
    <w:rsid w:val="00DD7CB4"/>
  </w:style>
  <w:style w:type="paragraph" w:styleId="a4">
    <w:name w:val="footer"/>
    <w:basedOn w:val="a"/>
    <w:link w:val="Char0"/>
    <w:uiPriority w:val="99"/>
    <w:unhideWhenUsed/>
    <w:rsid w:val="00DD7CB4"/>
    <w:pPr>
      <w:tabs>
        <w:tab w:val="center" w:pos="4153"/>
        <w:tab w:val="right" w:pos="8306"/>
      </w:tabs>
      <w:spacing w:after="0" w:line="240" w:lineRule="auto"/>
    </w:pPr>
  </w:style>
  <w:style w:type="character" w:customStyle="1" w:styleId="Char0">
    <w:name w:val="Υποσέλιδο Char"/>
    <w:basedOn w:val="a0"/>
    <w:link w:val="a4"/>
    <w:uiPriority w:val="99"/>
    <w:rsid w:val="00DD7CB4"/>
  </w:style>
  <w:style w:type="character" w:styleId="-">
    <w:name w:val="Hyperlink"/>
    <w:basedOn w:val="a0"/>
    <w:uiPriority w:val="99"/>
    <w:unhideWhenUsed/>
    <w:rsid w:val="00DD7CB4"/>
    <w:rPr>
      <w:color w:val="0000FF"/>
      <w:u w:val="single"/>
    </w:rPr>
  </w:style>
  <w:style w:type="paragraph" w:styleId="a5">
    <w:name w:val="Balloon Text"/>
    <w:basedOn w:val="a"/>
    <w:link w:val="Char1"/>
    <w:uiPriority w:val="99"/>
    <w:semiHidden/>
    <w:unhideWhenUsed/>
    <w:rsid w:val="00732602"/>
    <w:pPr>
      <w:spacing w:after="0" w:line="240" w:lineRule="auto"/>
    </w:pPr>
    <w:rPr>
      <w:rFonts w:ascii="Segoe UI" w:hAnsi="Segoe UI" w:cs="Segoe UI"/>
      <w:sz w:val="18"/>
      <w:szCs w:val="18"/>
    </w:rPr>
  </w:style>
  <w:style w:type="character" w:customStyle="1" w:styleId="Char1">
    <w:name w:val="Κείμενο πλαισίου Char"/>
    <w:basedOn w:val="a0"/>
    <w:link w:val="a5"/>
    <w:uiPriority w:val="99"/>
    <w:semiHidden/>
    <w:rsid w:val="00732602"/>
    <w:rPr>
      <w:rFonts w:ascii="Segoe UI" w:hAnsi="Segoe UI" w:cs="Segoe UI"/>
      <w:sz w:val="18"/>
      <w:szCs w:val="18"/>
    </w:rPr>
  </w:style>
  <w:style w:type="paragraph" w:styleId="Web">
    <w:name w:val="Normal (Web)"/>
    <w:basedOn w:val="a"/>
    <w:uiPriority w:val="99"/>
    <w:unhideWhenUsed/>
    <w:rsid w:val="0072301E"/>
    <w:pPr>
      <w:spacing w:before="100" w:beforeAutospacing="1" w:after="100" w:afterAutospacing="1" w:line="240" w:lineRule="auto"/>
    </w:pPr>
    <w:rPr>
      <w:rFonts w:ascii="Times New Roman" w:eastAsia="Times New Roman" w:hAnsi="Times New Roman"/>
      <w:sz w:val="24"/>
      <w:szCs w:val="24"/>
      <w:lang w:eastAsia="el-GR"/>
    </w:rPr>
  </w:style>
  <w:style w:type="character" w:styleId="a6">
    <w:name w:val="Strong"/>
    <w:basedOn w:val="a0"/>
    <w:uiPriority w:val="22"/>
    <w:qFormat/>
    <w:rsid w:val="0072301E"/>
    <w:rPr>
      <w:b/>
      <w:bCs/>
    </w:rPr>
  </w:style>
  <w:style w:type="paragraph" w:customStyle="1" w:styleId="Default">
    <w:name w:val="Default"/>
    <w:rsid w:val="00A94C78"/>
    <w:pPr>
      <w:autoSpaceDE w:val="0"/>
      <w:autoSpaceDN w:val="0"/>
      <w:adjustRightInd w:val="0"/>
      <w:spacing w:after="0" w:line="240" w:lineRule="auto"/>
    </w:pPr>
    <w:rPr>
      <w:rFonts w:ascii="Verdana" w:hAnsi="Verdana" w:cs="Verdana"/>
      <w:color w:val="000000"/>
      <w:sz w:val="24"/>
      <w:szCs w:val="24"/>
    </w:rPr>
  </w:style>
  <w:style w:type="character" w:customStyle="1" w:styleId="5yl5">
    <w:name w:val="_5yl5"/>
    <w:basedOn w:val="a0"/>
    <w:rsid w:val="00B451B6"/>
  </w:style>
  <w:style w:type="paragraph" w:styleId="a7">
    <w:name w:val="List Paragraph"/>
    <w:basedOn w:val="a"/>
    <w:uiPriority w:val="34"/>
    <w:qFormat/>
    <w:rsid w:val="002A37EB"/>
    <w:pPr>
      <w:ind w:left="720"/>
      <w:contextualSpacing/>
    </w:pPr>
  </w:style>
  <w:style w:type="character" w:customStyle="1" w:styleId="tojvnm2t">
    <w:name w:val="tojvnm2t"/>
    <w:basedOn w:val="a0"/>
    <w:rsid w:val="0003375A"/>
  </w:style>
  <w:style w:type="paragraph" w:customStyle="1" w:styleId="BasicParagraph">
    <w:name w:val="[Basic Paragraph]"/>
    <w:basedOn w:val="a"/>
    <w:uiPriority w:val="99"/>
    <w:rsid w:val="00957963"/>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gmail-msolistparagraph">
    <w:name w:val="gmail-msolistparagraph"/>
    <w:basedOn w:val="a"/>
    <w:rsid w:val="00572AF3"/>
    <w:pPr>
      <w:spacing w:before="100" w:beforeAutospacing="1" w:after="100" w:afterAutospacing="1" w:line="240" w:lineRule="auto"/>
    </w:pPr>
    <w:rPr>
      <w:rFonts w:ascii="Times New Roman" w:hAnsi="Times New Roman"/>
      <w:sz w:val="24"/>
      <w:szCs w:val="24"/>
      <w:lang w:eastAsia="el-GR"/>
    </w:rPr>
  </w:style>
  <w:style w:type="character" w:customStyle="1" w:styleId="d2edcug0">
    <w:name w:val="d2edcug0"/>
    <w:basedOn w:val="a0"/>
    <w:rsid w:val="007C632F"/>
  </w:style>
  <w:style w:type="paragraph" w:customStyle="1" w:styleId="xydp833f4ebemsonormal">
    <w:name w:val="x_ydp833f4ebemsonormal"/>
    <w:basedOn w:val="a"/>
    <w:rsid w:val="0039785F"/>
    <w:pPr>
      <w:spacing w:before="100" w:beforeAutospacing="1" w:after="100" w:afterAutospacing="1" w:line="240" w:lineRule="auto"/>
    </w:pPr>
    <w:rPr>
      <w:rFonts w:ascii="Calibri" w:hAnsi="Calibri" w:cs="Calibri"/>
      <w:lang w:eastAsia="el-GR"/>
    </w:rPr>
  </w:style>
  <w:style w:type="character" w:styleId="-0">
    <w:name w:val="FollowedHyperlink"/>
    <w:basedOn w:val="a0"/>
    <w:uiPriority w:val="99"/>
    <w:semiHidden/>
    <w:unhideWhenUsed/>
    <w:rsid w:val="00F82B75"/>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83770639">
      <w:bodyDiv w:val="1"/>
      <w:marLeft w:val="0"/>
      <w:marRight w:val="0"/>
      <w:marTop w:val="0"/>
      <w:marBottom w:val="0"/>
      <w:divBdr>
        <w:top w:val="none" w:sz="0" w:space="0" w:color="auto"/>
        <w:left w:val="none" w:sz="0" w:space="0" w:color="auto"/>
        <w:bottom w:val="none" w:sz="0" w:space="0" w:color="auto"/>
        <w:right w:val="none" w:sz="0" w:space="0" w:color="auto"/>
      </w:divBdr>
    </w:div>
    <w:div w:id="237591515">
      <w:bodyDiv w:val="1"/>
      <w:marLeft w:val="0"/>
      <w:marRight w:val="0"/>
      <w:marTop w:val="0"/>
      <w:marBottom w:val="0"/>
      <w:divBdr>
        <w:top w:val="none" w:sz="0" w:space="0" w:color="auto"/>
        <w:left w:val="none" w:sz="0" w:space="0" w:color="auto"/>
        <w:bottom w:val="none" w:sz="0" w:space="0" w:color="auto"/>
        <w:right w:val="none" w:sz="0" w:space="0" w:color="auto"/>
      </w:divBdr>
    </w:div>
    <w:div w:id="248775718">
      <w:bodyDiv w:val="1"/>
      <w:marLeft w:val="0"/>
      <w:marRight w:val="0"/>
      <w:marTop w:val="0"/>
      <w:marBottom w:val="0"/>
      <w:divBdr>
        <w:top w:val="none" w:sz="0" w:space="0" w:color="auto"/>
        <w:left w:val="none" w:sz="0" w:space="0" w:color="auto"/>
        <w:bottom w:val="none" w:sz="0" w:space="0" w:color="auto"/>
        <w:right w:val="none" w:sz="0" w:space="0" w:color="auto"/>
      </w:divBdr>
    </w:div>
    <w:div w:id="543060002">
      <w:bodyDiv w:val="1"/>
      <w:marLeft w:val="0"/>
      <w:marRight w:val="0"/>
      <w:marTop w:val="0"/>
      <w:marBottom w:val="0"/>
      <w:divBdr>
        <w:top w:val="none" w:sz="0" w:space="0" w:color="auto"/>
        <w:left w:val="none" w:sz="0" w:space="0" w:color="auto"/>
        <w:bottom w:val="none" w:sz="0" w:space="0" w:color="auto"/>
        <w:right w:val="none" w:sz="0" w:space="0" w:color="auto"/>
      </w:divBdr>
    </w:div>
    <w:div w:id="639267760">
      <w:bodyDiv w:val="1"/>
      <w:marLeft w:val="0"/>
      <w:marRight w:val="0"/>
      <w:marTop w:val="0"/>
      <w:marBottom w:val="0"/>
      <w:divBdr>
        <w:top w:val="none" w:sz="0" w:space="0" w:color="auto"/>
        <w:left w:val="none" w:sz="0" w:space="0" w:color="auto"/>
        <w:bottom w:val="none" w:sz="0" w:space="0" w:color="auto"/>
        <w:right w:val="none" w:sz="0" w:space="0" w:color="auto"/>
      </w:divBdr>
      <w:divsChild>
        <w:div w:id="260451411">
          <w:marLeft w:val="0"/>
          <w:marRight w:val="0"/>
          <w:marTop w:val="0"/>
          <w:marBottom w:val="0"/>
          <w:divBdr>
            <w:top w:val="none" w:sz="0" w:space="0" w:color="auto"/>
            <w:left w:val="none" w:sz="0" w:space="0" w:color="auto"/>
            <w:bottom w:val="none" w:sz="0" w:space="0" w:color="auto"/>
            <w:right w:val="none" w:sz="0" w:space="0" w:color="auto"/>
          </w:divBdr>
        </w:div>
        <w:div w:id="2072732989">
          <w:marLeft w:val="0"/>
          <w:marRight w:val="0"/>
          <w:marTop w:val="0"/>
          <w:marBottom w:val="0"/>
          <w:divBdr>
            <w:top w:val="none" w:sz="0" w:space="0" w:color="auto"/>
            <w:left w:val="none" w:sz="0" w:space="0" w:color="auto"/>
            <w:bottom w:val="none" w:sz="0" w:space="0" w:color="auto"/>
            <w:right w:val="none" w:sz="0" w:space="0" w:color="auto"/>
          </w:divBdr>
        </w:div>
        <w:div w:id="1820413971">
          <w:marLeft w:val="0"/>
          <w:marRight w:val="0"/>
          <w:marTop w:val="0"/>
          <w:marBottom w:val="0"/>
          <w:divBdr>
            <w:top w:val="none" w:sz="0" w:space="0" w:color="auto"/>
            <w:left w:val="none" w:sz="0" w:space="0" w:color="auto"/>
            <w:bottom w:val="none" w:sz="0" w:space="0" w:color="auto"/>
            <w:right w:val="none" w:sz="0" w:space="0" w:color="auto"/>
          </w:divBdr>
        </w:div>
        <w:div w:id="37708730">
          <w:marLeft w:val="0"/>
          <w:marRight w:val="0"/>
          <w:marTop w:val="0"/>
          <w:marBottom w:val="0"/>
          <w:divBdr>
            <w:top w:val="none" w:sz="0" w:space="0" w:color="auto"/>
            <w:left w:val="none" w:sz="0" w:space="0" w:color="auto"/>
            <w:bottom w:val="none" w:sz="0" w:space="0" w:color="auto"/>
            <w:right w:val="none" w:sz="0" w:space="0" w:color="auto"/>
          </w:divBdr>
        </w:div>
        <w:div w:id="1927182674">
          <w:marLeft w:val="0"/>
          <w:marRight w:val="0"/>
          <w:marTop w:val="0"/>
          <w:marBottom w:val="0"/>
          <w:divBdr>
            <w:top w:val="none" w:sz="0" w:space="0" w:color="auto"/>
            <w:left w:val="none" w:sz="0" w:space="0" w:color="auto"/>
            <w:bottom w:val="none" w:sz="0" w:space="0" w:color="auto"/>
            <w:right w:val="none" w:sz="0" w:space="0" w:color="auto"/>
          </w:divBdr>
        </w:div>
        <w:div w:id="1647317449">
          <w:marLeft w:val="0"/>
          <w:marRight w:val="0"/>
          <w:marTop w:val="0"/>
          <w:marBottom w:val="0"/>
          <w:divBdr>
            <w:top w:val="none" w:sz="0" w:space="0" w:color="auto"/>
            <w:left w:val="none" w:sz="0" w:space="0" w:color="auto"/>
            <w:bottom w:val="none" w:sz="0" w:space="0" w:color="auto"/>
            <w:right w:val="none" w:sz="0" w:space="0" w:color="auto"/>
          </w:divBdr>
        </w:div>
        <w:div w:id="1222836874">
          <w:marLeft w:val="0"/>
          <w:marRight w:val="0"/>
          <w:marTop w:val="0"/>
          <w:marBottom w:val="0"/>
          <w:divBdr>
            <w:top w:val="none" w:sz="0" w:space="0" w:color="auto"/>
            <w:left w:val="none" w:sz="0" w:space="0" w:color="auto"/>
            <w:bottom w:val="none" w:sz="0" w:space="0" w:color="auto"/>
            <w:right w:val="none" w:sz="0" w:space="0" w:color="auto"/>
          </w:divBdr>
        </w:div>
        <w:div w:id="2103138905">
          <w:marLeft w:val="0"/>
          <w:marRight w:val="0"/>
          <w:marTop w:val="0"/>
          <w:marBottom w:val="0"/>
          <w:divBdr>
            <w:top w:val="none" w:sz="0" w:space="0" w:color="auto"/>
            <w:left w:val="none" w:sz="0" w:space="0" w:color="auto"/>
            <w:bottom w:val="none" w:sz="0" w:space="0" w:color="auto"/>
            <w:right w:val="none" w:sz="0" w:space="0" w:color="auto"/>
          </w:divBdr>
        </w:div>
        <w:div w:id="830145613">
          <w:marLeft w:val="0"/>
          <w:marRight w:val="0"/>
          <w:marTop w:val="0"/>
          <w:marBottom w:val="0"/>
          <w:divBdr>
            <w:top w:val="none" w:sz="0" w:space="0" w:color="auto"/>
            <w:left w:val="none" w:sz="0" w:space="0" w:color="auto"/>
            <w:bottom w:val="none" w:sz="0" w:space="0" w:color="auto"/>
            <w:right w:val="none" w:sz="0" w:space="0" w:color="auto"/>
          </w:divBdr>
        </w:div>
        <w:div w:id="224025445">
          <w:marLeft w:val="0"/>
          <w:marRight w:val="0"/>
          <w:marTop w:val="0"/>
          <w:marBottom w:val="0"/>
          <w:divBdr>
            <w:top w:val="none" w:sz="0" w:space="0" w:color="auto"/>
            <w:left w:val="none" w:sz="0" w:space="0" w:color="auto"/>
            <w:bottom w:val="none" w:sz="0" w:space="0" w:color="auto"/>
            <w:right w:val="none" w:sz="0" w:space="0" w:color="auto"/>
          </w:divBdr>
        </w:div>
        <w:div w:id="1549879480">
          <w:marLeft w:val="0"/>
          <w:marRight w:val="0"/>
          <w:marTop w:val="0"/>
          <w:marBottom w:val="0"/>
          <w:divBdr>
            <w:top w:val="none" w:sz="0" w:space="0" w:color="auto"/>
            <w:left w:val="none" w:sz="0" w:space="0" w:color="auto"/>
            <w:bottom w:val="none" w:sz="0" w:space="0" w:color="auto"/>
            <w:right w:val="none" w:sz="0" w:space="0" w:color="auto"/>
          </w:divBdr>
        </w:div>
        <w:div w:id="1225333112">
          <w:marLeft w:val="0"/>
          <w:marRight w:val="0"/>
          <w:marTop w:val="0"/>
          <w:marBottom w:val="0"/>
          <w:divBdr>
            <w:top w:val="none" w:sz="0" w:space="0" w:color="auto"/>
            <w:left w:val="none" w:sz="0" w:space="0" w:color="auto"/>
            <w:bottom w:val="none" w:sz="0" w:space="0" w:color="auto"/>
            <w:right w:val="none" w:sz="0" w:space="0" w:color="auto"/>
          </w:divBdr>
        </w:div>
        <w:div w:id="502547587">
          <w:marLeft w:val="0"/>
          <w:marRight w:val="0"/>
          <w:marTop w:val="0"/>
          <w:marBottom w:val="0"/>
          <w:divBdr>
            <w:top w:val="none" w:sz="0" w:space="0" w:color="auto"/>
            <w:left w:val="none" w:sz="0" w:space="0" w:color="auto"/>
            <w:bottom w:val="none" w:sz="0" w:space="0" w:color="auto"/>
            <w:right w:val="none" w:sz="0" w:space="0" w:color="auto"/>
          </w:divBdr>
        </w:div>
        <w:div w:id="1738286234">
          <w:marLeft w:val="0"/>
          <w:marRight w:val="0"/>
          <w:marTop w:val="0"/>
          <w:marBottom w:val="0"/>
          <w:divBdr>
            <w:top w:val="none" w:sz="0" w:space="0" w:color="auto"/>
            <w:left w:val="none" w:sz="0" w:space="0" w:color="auto"/>
            <w:bottom w:val="none" w:sz="0" w:space="0" w:color="auto"/>
            <w:right w:val="none" w:sz="0" w:space="0" w:color="auto"/>
          </w:divBdr>
        </w:div>
        <w:div w:id="692848198">
          <w:marLeft w:val="0"/>
          <w:marRight w:val="0"/>
          <w:marTop w:val="0"/>
          <w:marBottom w:val="0"/>
          <w:divBdr>
            <w:top w:val="none" w:sz="0" w:space="0" w:color="auto"/>
            <w:left w:val="none" w:sz="0" w:space="0" w:color="auto"/>
            <w:bottom w:val="none" w:sz="0" w:space="0" w:color="auto"/>
            <w:right w:val="none" w:sz="0" w:space="0" w:color="auto"/>
          </w:divBdr>
        </w:div>
        <w:div w:id="621806338">
          <w:marLeft w:val="0"/>
          <w:marRight w:val="0"/>
          <w:marTop w:val="0"/>
          <w:marBottom w:val="0"/>
          <w:divBdr>
            <w:top w:val="none" w:sz="0" w:space="0" w:color="auto"/>
            <w:left w:val="none" w:sz="0" w:space="0" w:color="auto"/>
            <w:bottom w:val="none" w:sz="0" w:space="0" w:color="auto"/>
            <w:right w:val="none" w:sz="0" w:space="0" w:color="auto"/>
          </w:divBdr>
        </w:div>
        <w:div w:id="1632327012">
          <w:marLeft w:val="0"/>
          <w:marRight w:val="0"/>
          <w:marTop w:val="0"/>
          <w:marBottom w:val="0"/>
          <w:divBdr>
            <w:top w:val="none" w:sz="0" w:space="0" w:color="auto"/>
            <w:left w:val="none" w:sz="0" w:space="0" w:color="auto"/>
            <w:bottom w:val="none" w:sz="0" w:space="0" w:color="auto"/>
            <w:right w:val="none" w:sz="0" w:space="0" w:color="auto"/>
          </w:divBdr>
        </w:div>
        <w:div w:id="1885605031">
          <w:marLeft w:val="0"/>
          <w:marRight w:val="0"/>
          <w:marTop w:val="0"/>
          <w:marBottom w:val="0"/>
          <w:divBdr>
            <w:top w:val="none" w:sz="0" w:space="0" w:color="auto"/>
            <w:left w:val="none" w:sz="0" w:space="0" w:color="auto"/>
            <w:bottom w:val="none" w:sz="0" w:space="0" w:color="auto"/>
            <w:right w:val="none" w:sz="0" w:space="0" w:color="auto"/>
          </w:divBdr>
        </w:div>
        <w:div w:id="1968654766">
          <w:marLeft w:val="0"/>
          <w:marRight w:val="0"/>
          <w:marTop w:val="0"/>
          <w:marBottom w:val="0"/>
          <w:divBdr>
            <w:top w:val="none" w:sz="0" w:space="0" w:color="auto"/>
            <w:left w:val="none" w:sz="0" w:space="0" w:color="auto"/>
            <w:bottom w:val="none" w:sz="0" w:space="0" w:color="auto"/>
            <w:right w:val="none" w:sz="0" w:space="0" w:color="auto"/>
          </w:divBdr>
        </w:div>
        <w:div w:id="1183058500">
          <w:marLeft w:val="0"/>
          <w:marRight w:val="0"/>
          <w:marTop w:val="0"/>
          <w:marBottom w:val="0"/>
          <w:divBdr>
            <w:top w:val="none" w:sz="0" w:space="0" w:color="auto"/>
            <w:left w:val="none" w:sz="0" w:space="0" w:color="auto"/>
            <w:bottom w:val="none" w:sz="0" w:space="0" w:color="auto"/>
            <w:right w:val="none" w:sz="0" w:space="0" w:color="auto"/>
          </w:divBdr>
        </w:div>
        <w:div w:id="1587574464">
          <w:marLeft w:val="0"/>
          <w:marRight w:val="0"/>
          <w:marTop w:val="0"/>
          <w:marBottom w:val="0"/>
          <w:divBdr>
            <w:top w:val="none" w:sz="0" w:space="0" w:color="auto"/>
            <w:left w:val="none" w:sz="0" w:space="0" w:color="auto"/>
            <w:bottom w:val="none" w:sz="0" w:space="0" w:color="auto"/>
            <w:right w:val="none" w:sz="0" w:space="0" w:color="auto"/>
          </w:divBdr>
        </w:div>
        <w:div w:id="1351178889">
          <w:marLeft w:val="0"/>
          <w:marRight w:val="0"/>
          <w:marTop w:val="0"/>
          <w:marBottom w:val="0"/>
          <w:divBdr>
            <w:top w:val="none" w:sz="0" w:space="0" w:color="auto"/>
            <w:left w:val="none" w:sz="0" w:space="0" w:color="auto"/>
            <w:bottom w:val="none" w:sz="0" w:space="0" w:color="auto"/>
            <w:right w:val="none" w:sz="0" w:space="0" w:color="auto"/>
          </w:divBdr>
        </w:div>
        <w:div w:id="1620986496">
          <w:marLeft w:val="0"/>
          <w:marRight w:val="0"/>
          <w:marTop w:val="0"/>
          <w:marBottom w:val="0"/>
          <w:divBdr>
            <w:top w:val="none" w:sz="0" w:space="0" w:color="auto"/>
            <w:left w:val="none" w:sz="0" w:space="0" w:color="auto"/>
            <w:bottom w:val="none" w:sz="0" w:space="0" w:color="auto"/>
            <w:right w:val="none" w:sz="0" w:space="0" w:color="auto"/>
          </w:divBdr>
        </w:div>
        <w:div w:id="859390098">
          <w:marLeft w:val="0"/>
          <w:marRight w:val="0"/>
          <w:marTop w:val="0"/>
          <w:marBottom w:val="0"/>
          <w:divBdr>
            <w:top w:val="none" w:sz="0" w:space="0" w:color="auto"/>
            <w:left w:val="none" w:sz="0" w:space="0" w:color="auto"/>
            <w:bottom w:val="none" w:sz="0" w:space="0" w:color="auto"/>
            <w:right w:val="none" w:sz="0" w:space="0" w:color="auto"/>
          </w:divBdr>
        </w:div>
        <w:div w:id="1163593381">
          <w:marLeft w:val="0"/>
          <w:marRight w:val="0"/>
          <w:marTop w:val="0"/>
          <w:marBottom w:val="0"/>
          <w:divBdr>
            <w:top w:val="none" w:sz="0" w:space="0" w:color="auto"/>
            <w:left w:val="none" w:sz="0" w:space="0" w:color="auto"/>
            <w:bottom w:val="none" w:sz="0" w:space="0" w:color="auto"/>
            <w:right w:val="none" w:sz="0" w:space="0" w:color="auto"/>
          </w:divBdr>
        </w:div>
        <w:div w:id="1668970819">
          <w:marLeft w:val="0"/>
          <w:marRight w:val="0"/>
          <w:marTop w:val="0"/>
          <w:marBottom w:val="0"/>
          <w:divBdr>
            <w:top w:val="none" w:sz="0" w:space="0" w:color="auto"/>
            <w:left w:val="none" w:sz="0" w:space="0" w:color="auto"/>
            <w:bottom w:val="none" w:sz="0" w:space="0" w:color="auto"/>
            <w:right w:val="none" w:sz="0" w:space="0" w:color="auto"/>
          </w:divBdr>
        </w:div>
        <w:div w:id="718359024">
          <w:marLeft w:val="0"/>
          <w:marRight w:val="0"/>
          <w:marTop w:val="0"/>
          <w:marBottom w:val="0"/>
          <w:divBdr>
            <w:top w:val="none" w:sz="0" w:space="0" w:color="auto"/>
            <w:left w:val="none" w:sz="0" w:space="0" w:color="auto"/>
            <w:bottom w:val="none" w:sz="0" w:space="0" w:color="auto"/>
            <w:right w:val="none" w:sz="0" w:space="0" w:color="auto"/>
          </w:divBdr>
        </w:div>
        <w:div w:id="528301268">
          <w:marLeft w:val="0"/>
          <w:marRight w:val="0"/>
          <w:marTop w:val="0"/>
          <w:marBottom w:val="0"/>
          <w:divBdr>
            <w:top w:val="none" w:sz="0" w:space="0" w:color="auto"/>
            <w:left w:val="none" w:sz="0" w:space="0" w:color="auto"/>
            <w:bottom w:val="none" w:sz="0" w:space="0" w:color="auto"/>
            <w:right w:val="none" w:sz="0" w:space="0" w:color="auto"/>
          </w:divBdr>
        </w:div>
      </w:divsChild>
    </w:div>
    <w:div w:id="827289822">
      <w:bodyDiv w:val="1"/>
      <w:marLeft w:val="0"/>
      <w:marRight w:val="0"/>
      <w:marTop w:val="0"/>
      <w:marBottom w:val="0"/>
      <w:divBdr>
        <w:top w:val="none" w:sz="0" w:space="0" w:color="auto"/>
        <w:left w:val="none" w:sz="0" w:space="0" w:color="auto"/>
        <w:bottom w:val="none" w:sz="0" w:space="0" w:color="auto"/>
        <w:right w:val="none" w:sz="0" w:space="0" w:color="auto"/>
      </w:divBdr>
      <w:divsChild>
        <w:div w:id="368529425">
          <w:marLeft w:val="0"/>
          <w:marRight w:val="0"/>
          <w:marTop w:val="0"/>
          <w:marBottom w:val="0"/>
          <w:divBdr>
            <w:top w:val="none" w:sz="0" w:space="0" w:color="auto"/>
            <w:left w:val="none" w:sz="0" w:space="0" w:color="auto"/>
            <w:bottom w:val="none" w:sz="0" w:space="0" w:color="auto"/>
            <w:right w:val="none" w:sz="0" w:space="0" w:color="auto"/>
          </w:divBdr>
          <w:divsChild>
            <w:div w:id="1819422140">
              <w:marLeft w:val="0"/>
              <w:marRight w:val="0"/>
              <w:marTop w:val="0"/>
              <w:marBottom w:val="0"/>
              <w:divBdr>
                <w:top w:val="none" w:sz="0" w:space="0" w:color="auto"/>
                <w:left w:val="none" w:sz="0" w:space="0" w:color="auto"/>
                <w:bottom w:val="none" w:sz="0" w:space="0" w:color="auto"/>
                <w:right w:val="none" w:sz="0" w:space="0" w:color="auto"/>
              </w:divBdr>
            </w:div>
          </w:divsChild>
        </w:div>
        <w:div w:id="119884392">
          <w:marLeft w:val="0"/>
          <w:marRight w:val="0"/>
          <w:marTop w:val="0"/>
          <w:marBottom w:val="0"/>
          <w:divBdr>
            <w:top w:val="none" w:sz="0" w:space="0" w:color="auto"/>
            <w:left w:val="none" w:sz="0" w:space="0" w:color="auto"/>
            <w:bottom w:val="none" w:sz="0" w:space="0" w:color="auto"/>
            <w:right w:val="none" w:sz="0" w:space="0" w:color="auto"/>
          </w:divBdr>
          <w:divsChild>
            <w:div w:id="975258322">
              <w:marLeft w:val="0"/>
              <w:marRight w:val="0"/>
              <w:marTop w:val="0"/>
              <w:marBottom w:val="0"/>
              <w:divBdr>
                <w:top w:val="none" w:sz="0" w:space="0" w:color="auto"/>
                <w:left w:val="none" w:sz="0" w:space="0" w:color="auto"/>
                <w:bottom w:val="none" w:sz="0" w:space="0" w:color="auto"/>
                <w:right w:val="none" w:sz="0" w:space="0" w:color="auto"/>
              </w:divBdr>
            </w:div>
          </w:divsChild>
        </w:div>
        <w:div w:id="366025502">
          <w:marLeft w:val="0"/>
          <w:marRight w:val="0"/>
          <w:marTop w:val="0"/>
          <w:marBottom w:val="0"/>
          <w:divBdr>
            <w:top w:val="none" w:sz="0" w:space="0" w:color="auto"/>
            <w:left w:val="none" w:sz="0" w:space="0" w:color="auto"/>
            <w:bottom w:val="none" w:sz="0" w:space="0" w:color="auto"/>
            <w:right w:val="none" w:sz="0" w:space="0" w:color="auto"/>
          </w:divBdr>
          <w:divsChild>
            <w:div w:id="264776751">
              <w:marLeft w:val="0"/>
              <w:marRight w:val="0"/>
              <w:marTop w:val="0"/>
              <w:marBottom w:val="0"/>
              <w:divBdr>
                <w:top w:val="none" w:sz="0" w:space="0" w:color="auto"/>
                <w:left w:val="none" w:sz="0" w:space="0" w:color="auto"/>
                <w:bottom w:val="none" w:sz="0" w:space="0" w:color="auto"/>
                <w:right w:val="none" w:sz="0" w:space="0" w:color="auto"/>
              </w:divBdr>
            </w:div>
          </w:divsChild>
        </w:div>
        <w:div w:id="676928111">
          <w:marLeft w:val="0"/>
          <w:marRight w:val="0"/>
          <w:marTop w:val="0"/>
          <w:marBottom w:val="0"/>
          <w:divBdr>
            <w:top w:val="none" w:sz="0" w:space="0" w:color="auto"/>
            <w:left w:val="none" w:sz="0" w:space="0" w:color="auto"/>
            <w:bottom w:val="none" w:sz="0" w:space="0" w:color="auto"/>
            <w:right w:val="none" w:sz="0" w:space="0" w:color="auto"/>
          </w:divBdr>
          <w:divsChild>
            <w:div w:id="1846241125">
              <w:marLeft w:val="0"/>
              <w:marRight w:val="0"/>
              <w:marTop w:val="0"/>
              <w:marBottom w:val="0"/>
              <w:divBdr>
                <w:top w:val="none" w:sz="0" w:space="0" w:color="auto"/>
                <w:left w:val="none" w:sz="0" w:space="0" w:color="auto"/>
                <w:bottom w:val="none" w:sz="0" w:space="0" w:color="auto"/>
                <w:right w:val="none" w:sz="0" w:space="0" w:color="auto"/>
              </w:divBdr>
            </w:div>
          </w:divsChild>
        </w:div>
        <w:div w:id="1454135206">
          <w:marLeft w:val="0"/>
          <w:marRight w:val="0"/>
          <w:marTop w:val="0"/>
          <w:marBottom w:val="0"/>
          <w:divBdr>
            <w:top w:val="none" w:sz="0" w:space="0" w:color="auto"/>
            <w:left w:val="none" w:sz="0" w:space="0" w:color="auto"/>
            <w:bottom w:val="none" w:sz="0" w:space="0" w:color="auto"/>
            <w:right w:val="none" w:sz="0" w:space="0" w:color="auto"/>
          </w:divBdr>
          <w:divsChild>
            <w:div w:id="441802387">
              <w:marLeft w:val="0"/>
              <w:marRight w:val="0"/>
              <w:marTop w:val="0"/>
              <w:marBottom w:val="0"/>
              <w:divBdr>
                <w:top w:val="none" w:sz="0" w:space="0" w:color="auto"/>
                <w:left w:val="none" w:sz="0" w:space="0" w:color="auto"/>
                <w:bottom w:val="none" w:sz="0" w:space="0" w:color="auto"/>
                <w:right w:val="none" w:sz="0" w:space="0" w:color="auto"/>
              </w:divBdr>
            </w:div>
          </w:divsChild>
        </w:div>
        <w:div w:id="16465436">
          <w:marLeft w:val="0"/>
          <w:marRight w:val="0"/>
          <w:marTop w:val="0"/>
          <w:marBottom w:val="0"/>
          <w:divBdr>
            <w:top w:val="none" w:sz="0" w:space="0" w:color="auto"/>
            <w:left w:val="none" w:sz="0" w:space="0" w:color="auto"/>
            <w:bottom w:val="none" w:sz="0" w:space="0" w:color="auto"/>
            <w:right w:val="none" w:sz="0" w:space="0" w:color="auto"/>
          </w:divBdr>
          <w:divsChild>
            <w:div w:id="352732108">
              <w:marLeft w:val="0"/>
              <w:marRight w:val="0"/>
              <w:marTop w:val="0"/>
              <w:marBottom w:val="0"/>
              <w:divBdr>
                <w:top w:val="none" w:sz="0" w:space="0" w:color="auto"/>
                <w:left w:val="none" w:sz="0" w:space="0" w:color="auto"/>
                <w:bottom w:val="none" w:sz="0" w:space="0" w:color="auto"/>
                <w:right w:val="none" w:sz="0" w:space="0" w:color="auto"/>
              </w:divBdr>
            </w:div>
          </w:divsChild>
        </w:div>
        <w:div w:id="2049447155">
          <w:marLeft w:val="0"/>
          <w:marRight w:val="0"/>
          <w:marTop w:val="0"/>
          <w:marBottom w:val="0"/>
          <w:divBdr>
            <w:top w:val="none" w:sz="0" w:space="0" w:color="auto"/>
            <w:left w:val="none" w:sz="0" w:space="0" w:color="auto"/>
            <w:bottom w:val="none" w:sz="0" w:space="0" w:color="auto"/>
            <w:right w:val="none" w:sz="0" w:space="0" w:color="auto"/>
          </w:divBdr>
          <w:divsChild>
            <w:div w:id="1594893022">
              <w:marLeft w:val="0"/>
              <w:marRight w:val="0"/>
              <w:marTop w:val="0"/>
              <w:marBottom w:val="0"/>
              <w:divBdr>
                <w:top w:val="none" w:sz="0" w:space="0" w:color="auto"/>
                <w:left w:val="none" w:sz="0" w:space="0" w:color="auto"/>
                <w:bottom w:val="none" w:sz="0" w:space="0" w:color="auto"/>
                <w:right w:val="none" w:sz="0" w:space="0" w:color="auto"/>
              </w:divBdr>
            </w:div>
            <w:div w:id="659769352">
              <w:marLeft w:val="0"/>
              <w:marRight w:val="0"/>
              <w:marTop w:val="0"/>
              <w:marBottom w:val="0"/>
              <w:divBdr>
                <w:top w:val="none" w:sz="0" w:space="0" w:color="auto"/>
                <w:left w:val="none" w:sz="0" w:space="0" w:color="auto"/>
                <w:bottom w:val="none" w:sz="0" w:space="0" w:color="auto"/>
                <w:right w:val="none" w:sz="0" w:space="0" w:color="auto"/>
              </w:divBdr>
            </w:div>
            <w:div w:id="1829443154">
              <w:marLeft w:val="0"/>
              <w:marRight w:val="0"/>
              <w:marTop w:val="0"/>
              <w:marBottom w:val="0"/>
              <w:divBdr>
                <w:top w:val="none" w:sz="0" w:space="0" w:color="auto"/>
                <w:left w:val="none" w:sz="0" w:space="0" w:color="auto"/>
                <w:bottom w:val="none" w:sz="0" w:space="0" w:color="auto"/>
                <w:right w:val="none" w:sz="0" w:space="0" w:color="auto"/>
              </w:divBdr>
            </w:div>
            <w:div w:id="1173950916">
              <w:marLeft w:val="0"/>
              <w:marRight w:val="0"/>
              <w:marTop w:val="0"/>
              <w:marBottom w:val="0"/>
              <w:divBdr>
                <w:top w:val="none" w:sz="0" w:space="0" w:color="auto"/>
                <w:left w:val="none" w:sz="0" w:space="0" w:color="auto"/>
                <w:bottom w:val="none" w:sz="0" w:space="0" w:color="auto"/>
                <w:right w:val="none" w:sz="0" w:space="0" w:color="auto"/>
              </w:divBdr>
            </w:div>
            <w:div w:id="666205403">
              <w:marLeft w:val="0"/>
              <w:marRight w:val="0"/>
              <w:marTop w:val="0"/>
              <w:marBottom w:val="0"/>
              <w:divBdr>
                <w:top w:val="none" w:sz="0" w:space="0" w:color="auto"/>
                <w:left w:val="none" w:sz="0" w:space="0" w:color="auto"/>
                <w:bottom w:val="none" w:sz="0" w:space="0" w:color="auto"/>
                <w:right w:val="none" w:sz="0" w:space="0" w:color="auto"/>
              </w:divBdr>
            </w:div>
            <w:div w:id="107895007">
              <w:marLeft w:val="0"/>
              <w:marRight w:val="0"/>
              <w:marTop w:val="0"/>
              <w:marBottom w:val="0"/>
              <w:divBdr>
                <w:top w:val="none" w:sz="0" w:space="0" w:color="auto"/>
                <w:left w:val="none" w:sz="0" w:space="0" w:color="auto"/>
                <w:bottom w:val="none" w:sz="0" w:space="0" w:color="auto"/>
                <w:right w:val="none" w:sz="0" w:space="0" w:color="auto"/>
              </w:divBdr>
            </w:div>
          </w:divsChild>
        </w:div>
        <w:div w:id="2115517891">
          <w:marLeft w:val="0"/>
          <w:marRight w:val="0"/>
          <w:marTop w:val="0"/>
          <w:marBottom w:val="0"/>
          <w:divBdr>
            <w:top w:val="none" w:sz="0" w:space="0" w:color="auto"/>
            <w:left w:val="none" w:sz="0" w:space="0" w:color="auto"/>
            <w:bottom w:val="none" w:sz="0" w:space="0" w:color="auto"/>
            <w:right w:val="none" w:sz="0" w:space="0" w:color="auto"/>
          </w:divBdr>
          <w:divsChild>
            <w:div w:id="986978169">
              <w:marLeft w:val="0"/>
              <w:marRight w:val="0"/>
              <w:marTop w:val="0"/>
              <w:marBottom w:val="0"/>
              <w:divBdr>
                <w:top w:val="none" w:sz="0" w:space="0" w:color="auto"/>
                <w:left w:val="none" w:sz="0" w:space="0" w:color="auto"/>
                <w:bottom w:val="none" w:sz="0" w:space="0" w:color="auto"/>
                <w:right w:val="none" w:sz="0" w:space="0" w:color="auto"/>
              </w:divBdr>
            </w:div>
          </w:divsChild>
        </w:div>
        <w:div w:id="310135130">
          <w:marLeft w:val="0"/>
          <w:marRight w:val="0"/>
          <w:marTop w:val="0"/>
          <w:marBottom w:val="0"/>
          <w:divBdr>
            <w:top w:val="none" w:sz="0" w:space="0" w:color="auto"/>
            <w:left w:val="none" w:sz="0" w:space="0" w:color="auto"/>
            <w:bottom w:val="none" w:sz="0" w:space="0" w:color="auto"/>
            <w:right w:val="none" w:sz="0" w:space="0" w:color="auto"/>
          </w:divBdr>
          <w:divsChild>
            <w:div w:id="2131781036">
              <w:marLeft w:val="0"/>
              <w:marRight w:val="0"/>
              <w:marTop w:val="0"/>
              <w:marBottom w:val="0"/>
              <w:divBdr>
                <w:top w:val="none" w:sz="0" w:space="0" w:color="auto"/>
                <w:left w:val="none" w:sz="0" w:space="0" w:color="auto"/>
                <w:bottom w:val="none" w:sz="0" w:space="0" w:color="auto"/>
                <w:right w:val="none" w:sz="0" w:space="0" w:color="auto"/>
              </w:divBdr>
            </w:div>
          </w:divsChild>
        </w:div>
        <w:div w:id="2076125442">
          <w:marLeft w:val="0"/>
          <w:marRight w:val="0"/>
          <w:marTop w:val="0"/>
          <w:marBottom w:val="0"/>
          <w:divBdr>
            <w:top w:val="none" w:sz="0" w:space="0" w:color="auto"/>
            <w:left w:val="none" w:sz="0" w:space="0" w:color="auto"/>
            <w:bottom w:val="none" w:sz="0" w:space="0" w:color="auto"/>
            <w:right w:val="none" w:sz="0" w:space="0" w:color="auto"/>
          </w:divBdr>
          <w:divsChild>
            <w:div w:id="395056573">
              <w:marLeft w:val="0"/>
              <w:marRight w:val="0"/>
              <w:marTop w:val="0"/>
              <w:marBottom w:val="0"/>
              <w:divBdr>
                <w:top w:val="none" w:sz="0" w:space="0" w:color="auto"/>
                <w:left w:val="none" w:sz="0" w:space="0" w:color="auto"/>
                <w:bottom w:val="none" w:sz="0" w:space="0" w:color="auto"/>
                <w:right w:val="none" w:sz="0" w:space="0" w:color="auto"/>
              </w:divBdr>
            </w:div>
          </w:divsChild>
        </w:div>
        <w:div w:id="2136100897">
          <w:marLeft w:val="0"/>
          <w:marRight w:val="0"/>
          <w:marTop w:val="0"/>
          <w:marBottom w:val="0"/>
          <w:divBdr>
            <w:top w:val="none" w:sz="0" w:space="0" w:color="auto"/>
            <w:left w:val="none" w:sz="0" w:space="0" w:color="auto"/>
            <w:bottom w:val="none" w:sz="0" w:space="0" w:color="auto"/>
            <w:right w:val="none" w:sz="0" w:space="0" w:color="auto"/>
          </w:divBdr>
          <w:divsChild>
            <w:div w:id="94057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04752">
      <w:bodyDiv w:val="1"/>
      <w:marLeft w:val="0"/>
      <w:marRight w:val="0"/>
      <w:marTop w:val="0"/>
      <w:marBottom w:val="0"/>
      <w:divBdr>
        <w:top w:val="none" w:sz="0" w:space="0" w:color="auto"/>
        <w:left w:val="none" w:sz="0" w:space="0" w:color="auto"/>
        <w:bottom w:val="none" w:sz="0" w:space="0" w:color="auto"/>
        <w:right w:val="none" w:sz="0" w:space="0" w:color="auto"/>
      </w:divBdr>
    </w:div>
    <w:div w:id="930626284">
      <w:bodyDiv w:val="1"/>
      <w:marLeft w:val="0"/>
      <w:marRight w:val="0"/>
      <w:marTop w:val="0"/>
      <w:marBottom w:val="0"/>
      <w:divBdr>
        <w:top w:val="none" w:sz="0" w:space="0" w:color="auto"/>
        <w:left w:val="none" w:sz="0" w:space="0" w:color="auto"/>
        <w:bottom w:val="none" w:sz="0" w:space="0" w:color="auto"/>
        <w:right w:val="none" w:sz="0" w:space="0" w:color="auto"/>
      </w:divBdr>
    </w:div>
    <w:div w:id="965430489">
      <w:bodyDiv w:val="1"/>
      <w:marLeft w:val="0"/>
      <w:marRight w:val="0"/>
      <w:marTop w:val="0"/>
      <w:marBottom w:val="0"/>
      <w:divBdr>
        <w:top w:val="none" w:sz="0" w:space="0" w:color="auto"/>
        <w:left w:val="none" w:sz="0" w:space="0" w:color="auto"/>
        <w:bottom w:val="none" w:sz="0" w:space="0" w:color="auto"/>
        <w:right w:val="none" w:sz="0" w:space="0" w:color="auto"/>
      </w:divBdr>
    </w:div>
    <w:div w:id="990912924">
      <w:bodyDiv w:val="1"/>
      <w:marLeft w:val="0"/>
      <w:marRight w:val="0"/>
      <w:marTop w:val="0"/>
      <w:marBottom w:val="0"/>
      <w:divBdr>
        <w:top w:val="none" w:sz="0" w:space="0" w:color="auto"/>
        <w:left w:val="none" w:sz="0" w:space="0" w:color="auto"/>
        <w:bottom w:val="none" w:sz="0" w:space="0" w:color="auto"/>
        <w:right w:val="none" w:sz="0" w:space="0" w:color="auto"/>
      </w:divBdr>
    </w:div>
    <w:div w:id="1072506192">
      <w:bodyDiv w:val="1"/>
      <w:marLeft w:val="0"/>
      <w:marRight w:val="0"/>
      <w:marTop w:val="0"/>
      <w:marBottom w:val="0"/>
      <w:divBdr>
        <w:top w:val="none" w:sz="0" w:space="0" w:color="auto"/>
        <w:left w:val="none" w:sz="0" w:space="0" w:color="auto"/>
        <w:bottom w:val="none" w:sz="0" w:space="0" w:color="auto"/>
        <w:right w:val="none" w:sz="0" w:space="0" w:color="auto"/>
      </w:divBdr>
    </w:div>
    <w:div w:id="1109162829">
      <w:bodyDiv w:val="1"/>
      <w:marLeft w:val="0"/>
      <w:marRight w:val="0"/>
      <w:marTop w:val="0"/>
      <w:marBottom w:val="0"/>
      <w:divBdr>
        <w:top w:val="none" w:sz="0" w:space="0" w:color="auto"/>
        <w:left w:val="none" w:sz="0" w:space="0" w:color="auto"/>
        <w:bottom w:val="none" w:sz="0" w:space="0" w:color="auto"/>
        <w:right w:val="none" w:sz="0" w:space="0" w:color="auto"/>
      </w:divBdr>
    </w:div>
    <w:div w:id="1183394821">
      <w:bodyDiv w:val="1"/>
      <w:marLeft w:val="0"/>
      <w:marRight w:val="0"/>
      <w:marTop w:val="0"/>
      <w:marBottom w:val="0"/>
      <w:divBdr>
        <w:top w:val="none" w:sz="0" w:space="0" w:color="auto"/>
        <w:left w:val="none" w:sz="0" w:space="0" w:color="auto"/>
        <w:bottom w:val="none" w:sz="0" w:space="0" w:color="auto"/>
        <w:right w:val="none" w:sz="0" w:space="0" w:color="auto"/>
      </w:divBdr>
    </w:div>
    <w:div w:id="1335298828">
      <w:bodyDiv w:val="1"/>
      <w:marLeft w:val="0"/>
      <w:marRight w:val="0"/>
      <w:marTop w:val="0"/>
      <w:marBottom w:val="0"/>
      <w:divBdr>
        <w:top w:val="none" w:sz="0" w:space="0" w:color="auto"/>
        <w:left w:val="none" w:sz="0" w:space="0" w:color="auto"/>
        <w:bottom w:val="none" w:sz="0" w:space="0" w:color="auto"/>
        <w:right w:val="none" w:sz="0" w:space="0" w:color="auto"/>
      </w:divBdr>
    </w:div>
    <w:div w:id="1529443054">
      <w:bodyDiv w:val="1"/>
      <w:marLeft w:val="0"/>
      <w:marRight w:val="0"/>
      <w:marTop w:val="0"/>
      <w:marBottom w:val="0"/>
      <w:divBdr>
        <w:top w:val="none" w:sz="0" w:space="0" w:color="auto"/>
        <w:left w:val="none" w:sz="0" w:space="0" w:color="auto"/>
        <w:bottom w:val="none" w:sz="0" w:space="0" w:color="auto"/>
        <w:right w:val="none" w:sz="0" w:space="0" w:color="auto"/>
      </w:divBdr>
    </w:div>
    <w:div w:id="1615359940">
      <w:bodyDiv w:val="1"/>
      <w:marLeft w:val="0"/>
      <w:marRight w:val="0"/>
      <w:marTop w:val="0"/>
      <w:marBottom w:val="0"/>
      <w:divBdr>
        <w:top w:val="none" w:sz="0" w:space="0" w:color="auto"/>
        <w:left w:val="none" w:sz="0" w:space="0" w:color="auto"/>
        <w:bottom w:val="none" w:sz="0" w:space="0" w:color="auto"/>
        <w:right w:val="none" w:sz="0" w:space="0" w:color="auto"/>
      </w:divBdr>
    </w:div>
    <w:div w:id="1659768390">
      <w:bodyDiv w:val="1"/>
      <w:marLeft w:val="0"/>
      <w:marRight w:val="0"/>
      <w:marTop w:val="0"/>
      <w:marBottom w:val="0"/>
      <w:divBdr>
        <w:top w:val="none" w:sz="0" w:space="0" w:color="auto"/>
        <w:left w:val="none" w:sz="0" w:space="0" w:color="auto"/>
        <w:bottom w:val="none" w:sz="0" w:space="0" w:color="auto"/>
        <w:right w:val="none" w:sz="0" w:space="0" w:color="auto"/>
      </w:divBdr>
      <w:divsChild>
        <w:div w:id="1399788736">
          <w:marLeft w:val="0"/>
          <w:marRight w:val="0"/>
          <w:marTop w:val="0"/>
          <w:marBottom w:val="0"/>
          <w:divBdr>
            <w:top w:val="none" w:sz="0" w:space="0" w:color="auto"/>
            <w:left w:val="none" w:sz="0" w:space="0" w:color="auto"/>
            <w:bottom w:val="none" w:sz="0" w:space="0" w:color="auto"/>
            <w:right w:val="none" w:sz="0" w:space="0" w:color="auto"/>
          </w:divBdr>
        </w:div>
        <w:div w:id="351732573">
          <w:marLeft w:val="0"/>
          <w:marRight w:val="0"/>
          <w:marTop w:val="0"/>
          <w:marBottom w:val="0"/>
          <w:divBdr>
            <w:top w:val="none" w:sz="0" w:space="0" w:color="auto"/>
            <w:left w:val="none" w:sz="0" w:space="0" w:color="auto"/>
            <w:bottom w:val="none" w:sz="0" w:space="0" w:color="auto"/>
            <w:right w:val="none" w:sz="0" w:space="0" w:color="auto"/>
          </w:divBdr>
        </w:div>
        <w:div w:id="57363547">
          <w:marLeft w:val="0"/>
          <w:marRight w:val="0"/>
          <w:marTop w:val="0"/>
          <w:marBottom w:val="0"/>
          <w:divBdr>
            <w:top w:val="none" w:sz="0" w:space="0" w:color="auto"/>
            <w:left w:val="none" w:sz="0" w:space="0" w:color="auto"/>
            <w:bottom w:val="none" w:sz="0" w:space="0" w:color="auto"/>
            <w:right w:val="none" w:sz="0" w:space="0" w:color="auto"/>
          </w:divBdr>
        </w:div>
        <w:div w:id="1668363719">
          <w:marLeft w:val="0"/>
          <w:marRight w:val="0"/>
          <w:marTop w:val="0"/>
          <w:marBottom w:val="0"/>
          <w:divBdr>
            <w:top w:val="none" w:sz="0" w:space="0" w:color="auto"/>
            <w:left w:val="none" w:sz="0" w:space="0" w:color="auto"/>
            <w:bottom w:val="none" w:sz="0" w:space="0" w:color="auto"/>
            <w:right w:val="none" w:sz="0" w:space="0" w:color="auto"/>
          </w:divBdr>
          <w:divsChild>
            <w:div w:id="1814516054">
              <w:marLeft w:val="0"/>
              <w:marRight w:val="0"/>
              <w:marTop w:val="0"/>
              <w:marBottom w:val="0"/>
              <w:divBdr>
                <w:top w:val="none" w:sz="0" w:space="0" w:color="auto"/>
                <w:left w:val="none" w:sz="0" w:space="0" w:color="auto"/>
                <w:bottom w:val="none" w:sz="0" w:space="0" w:color="auto"/>
                <w:right w:val="none" w:sz="0" w:space="0" w:color="auto"/>
              </w:divBdr>
              <w:divsChild>
                <w:div w:id="1369532149">
                  <w:marLeft w:val="0"/>
                  <w:marRight w:val="0"/>
                  <w:marTop w:val="0"/>
                  <w:marBottom w:val="159"/>
                  <w:divBdr>
                    <w:top w:val="none" w:sz="0" w:space="0" w:color="auto"/>
                    <w:left w:val="none" w:sz="0" w:space="0" w:color="auto"/>
                    <w:bottom w:val="none" w:sz="0" w:space="0" w:color="auto"/>
                    <w:right w:val="none" w:sz="0" w:space="0" w:color="auto"/>
                  </w:divBdr>
                </w:div>
              </w:divsChild>
            </w:div>
          </w:divsChild>
        </w:div>
        <w:div w:id="868614870">
          <w:marLeft w:val="0"/>
          <w:marRight w:val="0"/>
          <w:marTop w:val="0"/>
          <w:marBottom w:val="0"/>
          <w:divBdr>
            <w:top w:val="none" w:sz="0" w:space="0" w:color="auto"/>
            <w:left w:val="none" w:sz="0" w:space="0" w:color="auto"/>
            <w:bottom w:val="none" w:sz="0" w:space="0" w:color="auto"/>
            <w:right w:val="none" w:sz="0" w:space="0" w:color="auto"/>
          </w:divBdr>
          <w:divsChild>
            <w:div w:id="93424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406089">
      <w:bodyDiv w:val="1"/>
      <w:marLeft w:val="0"/>
      <w:marRight w:val="0"/>
      <w:marTop w:val="0"/>
      <w:marBottom w:val="0"/>
      <w:divBdr>
        <w:top w:val="none" w:sz="0" w:space="0" w:color="auto"/>
        <w:left w:val="none" w:sz="0" w:space="0" w:color="auto"/>
        <w:bottom w:val="none" w:sz="0" w:space="0" w:color="auto"/>
        <w:right w:val="none" w:sz="0" w:space="0" w:color="auto"/>
      </w:divBdr>
      <w:divsChild>
        <w:div w:id="1939171290">
          <w:marLeft w:val="0"/>
          <w:marRight w:val="0"/>
          <w:marTop w:val="0"/>
          <w:marBottom w:val="0"/>
          <w:divBdr>
            <w:top w:val="none" w:sz="0" w:space="0" w:color="auto"/>
            <w:left w:val="none" w:sz="0" w:space="0" w:color="auto"/>
            <w:bottom w:val="none" w:sz="0" w:space="0" w:color="auto"/>
            <w:right w:val="none" w:sz="0" w:space="0" w:color="auto"/>
          </w:divBdr>
          <w:divsChild>
            <w:div w:id="341054338">
              <w:marLeft w:val="0"/>
              <w:marRight w:val="0"/>
              <w:marTop w:val="0"/>
              <w:marBottom w:val="0"/>
              <w:divBdr>
                <w:top w:val="none" w:sz="0" w:space="0" w:color="auto"/>
                <w:left w:val="none" w:sz="0" w:space="0" w:color="auto"/>
                <w:bottom w:val="none" w:sz="0" w:space="0" w:color="auto"/>
                <w:right w:val="none" w:sz="0" w:space="0" w:color="auto"/>
              </w:divBdr>
            </w:div>
          </w:divsChild>
        </w:div>
        <w:div w:id="1442383043">
          <w:marLeft w:val="0"/>
          <w:marRight w:val="0"/>
          <w:marTop w:val="0"/>
          <w:marBottom w:val="0"/>
          <w:divBdr>
            <w:top w:val="none" w:sz="0" w:space="0" w:color="auto"/>
            <w:left w:val="none" w:sz="0" w:space="0" w:color="auto"/>
            <w:bottom w:val="none" w:sz="0" w:space="0" w:color="auto"/>
            <w:right w:val="none" w:sz="0" w:space="0" w:color="auto"/>
          </w:divBdr>
          <w:divsChild>
            <w:div w:id="776946712">
              <w:marLeft w:val="0"/>
              <w:marRight w:val="0"/>
              <w:marTop w:val="0"/>
              <w:marBottom w:val="0"/>
              <w:divBdr>
                <w:top w:val="none" w:sz="0" w:space="0" w:color="auto"/>
                <w:left w:val="none" w:sz="0" w:space="0" w:color="auto"/>
                <w:bottom w:val="none" w:sz="0" w:space="0" w:color="auto"/>
                <w:right w:val="none" w:sz="0" w:space="0" w:color="auto"/>
              </w:divBdr>
            </w:div>
          </w:divsChild>
        </w:div>
        <w:div w:id="379670563">
          <w:marLeft w:val="0"/>
          <w:marRight w:val="0"/>
          <w:marTop w:val="0"/>
          <w:marBottom w:val="0"/>
          <w:divBdr>
            <w:top w:val="none" w:sz="0" w:space="0" w:color="auto"/>
            <w:left w:val="none" w:sz="0" w:space="0" w:color="auto"/>
            <w:bottom w:val="none" w:sz="0" w:space="0" w:color="auto"/>
            <w:right w:val="none" w:sz="0" w:space="0" w:color="auto"/>
          </w:divBdr>
          <w:divsChild>
            <w:div w:id="1023745410">
              <w:marLeft w:val="0"/>
              <w:marRight w:val="0"/>
              <w:marTop w:val="0"/>
              <w:marBottom w:val="0"/>
              <w:divBdr>
                <w:top w:val="none" w:sz="0" w:space="0" w:color="auto"/>
                <w:left w:val="none" w:sz="0" w:space="0" w:color="auto"/>
                <w:bottom w:val="none" w:sz="0" w:space="0" w:color="auto"/>
                <w:right w:val="none" w:sz="0" w:space="0" w:color="auto"/>
              </w:divBdr>
            </w:div>
            <w:div w:id="30226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451152">
      <w:bodyDiv w:val="1"/>
      <w:marLeft w:val="0"/>
      <w:marRight w:val="0"/>
      <w:marTop w:val="0"/>
      <w:marBottom w:val="0"/>
      <w:divBdr>
        <w:top w:val="none" w:sz="0" w:space="0" w:color="auto"/>
        <w:left w:val="none" w:sz="0" w:space="0" w:color="auto"/>
        <w:bottom w:val="none" w:sz="0" w:space="0" w:color="auto"/>
        <w:right w:val="none" w:sz="0" w:space="0" w:color="auto"/>
      </w:divBdr>
    </w:div>
    <w:div w:id="2073120121">
      <w:bodyDiv w:val="1"/>
      <w:marLeft w:val="0"/>
      <w:marRight w:val="0"/>
      <w:marTop w:val="0"/>
      <w:marBottom w:val="0"/>
      <w:divBdr>
        <w:top w:val="none" w:sz="0" w:space="0" w:color="auto"/>
        <w:left w:val="none" w:sz="0" w:space="0" w:color="auto"/>
        <w:bottom w:val="none" w:sz="0" w:space="0" w:color="auto"/>
        <w:right w:val="none" w:sz="0" w:space="0" w:color="auto"/>
      </w:divBdr>
    </w:div>
    <w:div w:id="2100245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est.gr/entries/index.php/chalandri-registration"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nnect.garmin.com/modern/activity/962203234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halandri.gr/wp-content/uploads/2022/09/&#913;&#915;&#937;&#925;&#913;&#931;-&#929;&#917;&#924;&#913;&#932;&#921;&#913;&#931;-2022.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chalandri.gr/wp-content/uploads/2022/09/&#928;&#913;&#921;&#916;&#921;&#922;&#927;&#931;-&#913;&#915;&#937;&#925;&#913;&#931;-1.pdf" TargetMode="External"/><Relationship Id="rId4" Type="http://schemas.openxmlformats.org/officeDocument/2006/relationships/settings" Target="settings.xml"/><Relationship Id="rId9" Type="http://schemas.openxmlformats.org/officeDocument/2006/relationships/hyperlink" Target="mailto:agonasrematiashalandriou@halandri.gr"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press@halandri.g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75B9F2-0F53-454B-AF45-22C33639F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549</Words>
  <Characters>2969</Characters>
  <Application>Microsoft Office Word</Application>
  <DocSecurity>0</DocSecurity>
  <Lines>24</Lines>
  <Paragraphs>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ΧΡΗΣΤΗΣ ΤΜ ΔΗΜ ΣΧΕΣ</dc:creator>
  <cp:lastModifiedBy>bene</cp:lastModifiedBy>
  <cp:revision>2</cp:revision>
  <cp:lastPrinted>2022-02-03T09:24:00Z</cp:lastPrinted>
  <dcterms:created xsi:type="dcterms:W3CDTF">2022-10-04T07:50:00Z</dcterms:created>
  <dcterms:modified xsi:type="dcterms:W3CDTF">2022-10-04T07:50:00Z</dcterms:modified>
</cp:coreProperties>
</file>